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CD7" w:rsidRPr="00CC0CD7" w:rsidRDefault="00CC0CD7" w:rsidP="00CC0CD7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 w:rsidRPr="00CC0CD7">
        <w:rPr>
          <w:rFonts w:ascii="PT Astra Serif" w:eastAsia="Calibri" w:hAnsi="PT Astra Serif"/>
          <w:noProof/>
          <w:sz w:val="24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7292715" wp14:editId="00CD4658">
                <wp:simplePos x="0" y="0"/>
                <wp:positionH relativeFrom="column">
                  <wp:posOffset>4968240</wp:posOffset>
                </wp:positionH>
                <wp:positionV relativeFrom="paragraph">
                  <wp:posOffset>-62865</wp:posOffset>
                </wp:positionV>
                <wp:extent cx="1141095" cy="352425"/>
                <wp:effectExtent l="0" t="0" r="1905" b="952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09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A5D4A" w:rsidRPr="003C5141" w:rsidRDefault="003A5D4A" w:rsidP="00CC0CD7">
                            <w:pP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>«В регистр»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91.2pt;margin-top:-4.95pt;width:89.85pt;height:2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" fillcolor="window" stroked="f" strokeweight=".5pt">
                <v:textbox>
                  <w:txbxContent>
                    <w:p w:rsidR="003A5D4A" w:rsidRPr="003C5141" w:rsidRDefault="003A5D4A" w:rsidP="00CC0CD7">
                      <w:pPr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>
                        <w:rPr>
                          <w:rFonts w:ascii="PT Astra Serif" w:hAnsi="PT Astra Serif"/>
                          <w:sz w:val="26"/>
                          <w:szCs w:val="26"/>
                        </w:rPr>
                        <w:t>«В регистр»</w:t>
                      </w:r>
                    </w:p>
                  </w:txbxContent>
                </v:textbox>
              </v:shape>
            </w:pict>
          </mc:Fallback>
        </mc:AlternateContent>
      </w:r>
      <w:r w:rsidRPr="00CC0CD7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5E105F3B" wp14:editId="35223C4B">
            <wp:extent cx="5810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CD7" w:rsidRPr="00CC0CD7" w:rsidRDefault="00CC0CD7" w:rsidP="00CC0CD7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</w:p>
    <w:p w:rsidR="00CC0CD7" w:rsidRPr="00CC0CD7" w:rsidRDefault="00CC0CD7" w:rsidP="00CC0CD7">
      <w:pPr>
        <w:keepNext/>
        <w:tabs>
          <w:tab w:val="left" w:pos="708"/>
        </w:tabs>
        <w:ind w:right="-2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CC0CD7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CC0CD7" w:rsidRPr="00CC0CD7" w:rsidRDefault="00CC0CD7" w:rsidP="00CC0CD7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CC0CD7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 - Югры</w:t>
      </w:r>
    </w:p>
    <w:p w:rsidR="00CC0CD7" w:rsidRPr="00CC0CD7" w:rsidRDefault="00CC0CD7" w:rsidP="00CC0CD7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CC0CD7" w:rsidRPr="00CC0CD7" w:rsidRDefault="00CC0CD7" w:rsidP="00CC0CD7">
      <w:pPr>
        <w:keepNext/>
        <w:numPr>
          <w:ilvl w:val="5"/>
          <w:numId w:val="0"/>
        </w:numPr>
        <w:tabs>
          <w:tab w:val="num" w:pos="1152"/>
        </w:tabs>
        <w:ind w:right="-2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CC0CD7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CC0CD7" w:rsidRPr="00CC0CD7" w:rsidRDefault="00CC0CD7" w:rsidP="00CC0CD7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CC0CD7" w:rsidRDefault="00CC0CD7" w:rsidP="00CC0CD7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8D71A7" w:rsidRPr="00CC0CD7" w:rsidRDefault="008D71A7" w:rsidP="00CC0CD7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Style w:val="11"/>
        <w:tblpPr w:leftFromText="180" w:rightFromText="180" w:vertAnchor="text" w:horzAnchor="margin" w:tblpY="47"/>
        <w:tblOverlap w:val="never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2"/>
        <w:gridCol w:w="4803"/>
      </w:tblGrid>
      <w:tr w:rsidR="001F17F3" w:rsidRPr="0084148D" w:rsidTr="001F17F3">
        <w:trPr>
          <w:trHeight w:val="227"/>
        </w:trPr>
        <w:tc>
          <w:tcPr>
            <w:tcW w:w="2563" w:type="pct"/>
          </w:tcPr>
          <w:p w:rsidR="001F17F3" w:rsidRPr="0084148D" w:rsidRDefault="001F17F3" w:rsidP="001F17F3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от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[</w:t>
            </w: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Дата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документа]</w:t>
            </w:r>
          </w:p>
        </w:tc>
        <w:tc>
          <w:tcPr>
            <w:tcW w:w="2437" w:type="pct"/>
          </w:tcPr>
          <w:p w:rsidR="001F17F3" w:rsidRPr="0084148D" w:rsidRDefault="001F17F3" w:rsidP="001F17F3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№ [Номер документа]</w:t>
            </w:r>
          </w:p>
        </w:tc>
      </w:tr>
    </w:tbl>
    <w:p w:rsidR="00A80D6A" w:rsidRPr="00CC0CD7" w:rsidRDefault="00A80D6A" w:rsidP="00CC0CD7">
      <w:pPr>
        <w:spacing w:line="276" w:lineRule="auto"/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:rsidR="005822B8" w:rsidRPr="00CC0CD7" w:rsidRDefault="005822B8" w:rsidP="00CC0CD7">
      <w:pPr>
        <w:spacing w:line="276" w:lineRule="auto"/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:rsidR="005822B8" w:rsidRPr="00CC0CD7" w:rsidRDefault="005822B8" w:rsidP="00CC0CD7">
      <w:pPr>
        <w:spacing w:line="276" w:lineRule="auto"/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:rsidR="00CC0CD7" w:rsidRPr="00CC0CD7" w:rsidRDefault="009D053D" w:rsidP="008D71A7">
      <w:pPr>
        <w:spacing w:line="276" w:lineRule="auto"/>
        <w:rPr>
          <w:rFonts w:ascii="PT Astra Serif" w:hAnsi="PT Astra Serif"/>
          <w:sz w:val="28"/>
          <w:szCs w:val="28"/>
        </w:rPr>
      </w:pPr>
      <w:r w:rsidRPr="00CC0CD7">
        <w:rPr>
          <w:rFonts w:ascii="PT Astra Serif" w:hAnsi="PT Astra Serif"/>
          <w:sz w:val="28"/>
          <w:szCs w:val="28"/>
        </w:rPr>
        <w:t>О внесении изменени</w:t>
      </w:r>
      <w:r w:rsidR="00640AB1">
        <w:rPr>
          <w:rFonts w:ascii="PT Astra Serif" w:hAnsi="PT Astra Serif"/>
          <w:sz w:val="28"/>
          <w:szCs w:val="28"/>
        </w:rPr>
        <w:t>й</w:t>
      </w:r>
      <w:r w:rsidRPr="00CC0CD7">
        <w:rPr>
          <w:rFonts w:ascii="PT Astra Serif" w:hAnsi="PT Astra Serif"/>
          <w:sz w:val="28"/>
          <w:szCs w:val="28"/>
        </w:rPr>
        <w:t xml:space="preserve"> в постановление</w:t>
      </w:r>
    </w:p>
    <w:p w:rsidR="00CC0CD7" w:rsidRPr="00CC0CD7" w:rsidRDefault="009D053D" w:rsidP="008D71A7">
      <w:pPr>
        <w:spacing w:line="276" w:lineRule="auto"/>
        <w:rPr>
          <w:rFonts w:ascii="PT Astra Serif" w:hAnsi="PT Astra Serif"/>
          <w:sz w:val="28"/>
          <w:szCs w:val="28"/>
        </w:rPr>
      </w:pPr>
      <w:r w:rsidRPr="00CC0CD7">
        <w:rPr>
          <w:rFonts w:ascii="PT Astra Serif" w:hAnsi="PT Astra Serif"/>
          <w:sz w:val="28"/>
          <w:szCs w:val="28"/>
        </w:rPr>
        <w:t>администрации</w:t>
      </w:r>
      <w:r w:rsidR="00CC0CD7" w:rsidRPr="00CC0CD7">
        <w:rPr>
          <w:rFonts w:ascii="PT Astra Serif" w:hAnsi="PT Astra Serif"/>
          <w:sz w:val="28"/>
          <w:szCs w:val="28"/>
        </w:rPr>
        <w:t xml:space="preserve"> </w:t>
      </w:r>
      <w:r w:rsidRPr="00CC0CD7">
        <w:rPr>
          <w:rFonts w:ascii="PT Astra Serif" w:hAnsi="PT Astra Serif"/>
          <w:sz w:val="28"/>
          <w:szCs w:val="28"/>
        </w:rPr>
        <w:t xml:space="preserve">города Югорска </w:t>
      </w:r>
    </w:p>
    <w:p w:rsidR="009352C0" w:rsidRPr="00CC0CD7" w:rsidRDefault="009D053D" w:rsidP="008D71A7">
      <w:pPr>
        <w:spacing w:line="276" w:lineRule="auto"/>
        <w:rPr>
          <w:rFonts w:ascii="PT Astra Serif" w:hAnsi="PT Astra Serif"/>
          <w:sz w:val="28"/>
          <w:szCs w:val="28"/>
        </w:rPr>
      </w:pPr>
      <w:r w:rsidRPr="00CC0CD7">
        <w:rPr>
          <w:rFonts w:ascii="PT Astra Serif" w:hAnsi="PT Astra Serif"/>
          <w:sz w:val="28"/>
          <w:szCs w:val="28"/>
        </w:rPr>
        <w:t xml:space="preserve">от </w:t>
      </w:r>
      <w:r w:rsidR="00937B10" w:rsidRPr="00CC0CD7">
        <w:rPr>
          <w:rFonts w:ascii="PT Astra Serif" w:hAnsi="PT Astra Serif"/>
          <w:sz w:val="28"/>
          <w:szCs w:val="28"/>
        </w:rPr>
        <w:t>0</w:t>
      </w:r>
      <w:r w:rsidR="00D17DFA" w:rsidRPr="00CC0CD7">
        <w:rPr>
          <w:rFonts w:ascii="PT Astra Serif" w:hAnsi="PT Astra Serif"/>
          <w:sz w:val="28"/>
          <w:szCs w:val="28"/>
        </w:rPr>
        <w:t>1</w:t>
      </w:r>
      <w:r w:rsidRPr="00CC0CD7">
        <w:rPr>
          <w:rFonts w:ascii="PT Astra Serif" w:hAnsi="PT Astra Serif"/>
          <w:sz w:val="28"/>
          <w:szCs w:val="28"/>
        </w:rPr>
        <w:t>.</w:t>
      </w:r>
      <w:r w:rsidR="00D17DFA" w:rsidRPr="00CC0CD7">
        <w:rPr>
          <w:rFonts w:ascii="PT Astra Serif" w:hAnsi="PT Astra Serif"/>
          <w:sz w:val="28"/>
          <w:szCs w:val="28"/>
        </w:rPr>
        <w:t>06</w:t>
      </w:r>
      <w:r w:rsidR="00937B10" w:rsidRPr="00CC0CD7">
        <w:rPr>
          <w:rFonts w:ascii="PT Astra Serif" w:hAnsi="PT Astra Serif"/>
          <w:sz w:val="28"/>
          <w:szCs w:val="28"/>
        </w:rPr>
        <w:t>.20</w:t>
      </w:r>
      <w:r w:rsidR="009352C0" w:rsidRPr="00CC0CD7">
        <w:rPr>
          <w:rFonts w:ascii="PT Astra Serif" w:hAnsi="PT Astra Serif"/>
          <w:sz w:val="28"/>
          <w:szCs w:val="28"/>
        </w:rPr>
        <w:t>2</w:t>
      </w:r>
      <w:r w:rsidR="00D17DFA" w:rsidRPr="00CC0CD7">
        <w:rPr>
          <w:rFonts w:ascii="PT Astra Serif" w:hAnsi="PT Astra Serif"/>
          <w:sz w:val="28"/>
          <w:szCs w:val="28"/>
        </w:rPr>
        <w:t>1</w:t>
      </w:r>
      <w:r w:rsidR="00CE3483" w:rsidRPr="00CC0CD7">
        <w:rPr>
          <w:rFonts w:ascii="PT Astra Serif" w:hAnsi="PT Astra Serif"/>
          <w:sz w:val="28"/>
          <w:szCs w:val="28"/>
        </w:rPr>
        <w:t xml:space="preserve"> </w:t>
      </w:r>
      <w:r w:rsidRPr="00CC0CD7">
        <w:rPr>
          <w:rFonts w:ascii="PT Astra Serif" w:hAnsi="PT Astra Serif"/>
          <w:sz w:val="28"/>
          <w:szCs w:val="28"/>
        </w:rPr>
        <w:t xml:space="preserve">№ </w:t>
      </w:r>
      <w:r w:rsidR="00D17DFA" w:rsidRPr="00CC0CD7">
        <w:rPr>
          <w:rFonts w:ascii="PT Astra Serif" w:hAnsi="PT Astra Serif"/>
          <w:sz w:val="28"/>
          <w:szCs w:val="28"/>
        </w:rPr>
        <w:t>937</w:t>
      </w:r>
      <w:r w:rsidR="009352C0" w:rsidRPr="00CC0CD7">
        <w:rPr>
          <w:rFonts w:ascii="PT Astra Serif" w:hAnsi="PT Astra Serif"/>
          <w:sz w:val="28"/>
          <w:szCs w:val="28"/>
        </w:rPr>
        <w:t>-п</w:t>
      </w:r>
      <w:r w:rsidR="000D4326" w:rsidRPr="00CC0CD7">
        <w:rPr>
          <w:rFonts w:ascii="PT Astra Serif" w:hAnsi="PT Astra Serif"/>
          <w:sz w:val="28"/>
          <w:szCs w:val="28"/>
        </w:rPr>
        <w:t xml:space="preserve"> «</w:t>
      </w:r>
      <w:r w:rsidR="009352C0" w:rsidRPr="00CC0CD7">
        <w:rPr>
          <w:rFonts w:ascii="PT Astra Serif" w:hAnsi="PT Astra Serif"/>
          <w:sz w:val="28"/>
          <w:szCs w:val="28"/>
        </w:rPr>
        <w:t>Об утверждении</w:t>
      </w:r>
    </w:p>
    <w:p w:rsidR="00CC0CD7" w:rsidRPr="00CC0CD7" w:rsidRDefault="009352C0" w:rsidP="008D71A7">
      <w:pPr>
        <w:spacing w:line="276" w:lineRule="auto"/>
        <w:rPr>
          <w:rFonts w:ascii="PT Astra Serif" w:hAnsi="PT Astra Serif"/>
          <w:sz w:val="28"/>
          <w:szCs w:val="28"/>
        </w:rPr>
      </w:pPr>
      <w:r w:rsidRPr="00CC0CD7">
        <w:rPr>
          <w:rFonts w:ascii="PT Astra Serif" w:hAnsi="PT Astra Serif"/>
          <w:sz w:val="28"/>
          <w:szCs w:val="28"/>
        </w:rPr>
        <w:t>Порядка предоставления из бюджета</w:t>
      </w:r>
    </w:p>
    <w:p w:rsidR="002B00B4" w:rsidRDefault="009352C0" w:rsidP="008D71A7">
      <w:pPr>
        <w:spacing w:line="276" w:lineRule="auto"/>
        <w:rPr>
          <w:rFonts w:ascii="PT Astra Serif" w:hAnsi="PT Astra Serif"/>
          <w:sz w:val="28"/>
          <w:szCs w:val="28"/>
        </w:rPr>
      </w:pPr>
      <w:r w:rsidRPr="00CC0CD7">
        <w:rPr>
          <w:rFonts w:ascii="PT Astra Serif" w:hAnsi="PT Astra Serif"/>
          <w:sz w:val="28"/>
          <w:szCs w:val="28"/>
        </w:rPr>
        <w:t>города Югорска субсидии</w:t>
      </w:r>
      <w:r w:rsidR="00D17DFA" w:rsidRPr="00CC0CD7">
        <w:rPr>
          <w:rFonts w:ascii="PT Astra Serif" w:hAnsi="PT Astra Serif"/>
          <w:sz w:val="28"/>
          <w:szCs w:val="28"/>
        </w:rPr>
        <w:t xml:space="preserve"> частным </w:t>
      </w:r>
    </w:p>
    <w:p w:rsidR="002B00B4" w:rsidRDefault="00D17DFA" w:rsidP="008D71A7">
      <w:pPr>
        <w:spacing w:line="276" w:lineRule="auto"/>
        <w:rPr>
          <w:rFonts w:ascii="PT Astra Serif" w:hAnsi="PT Astra Serif"/>
          <w:sz w:val="28"/>
          <w:szCs w:val="28"/>
        </w:rPr>
      </w:pPr>
      <w:r w:rsidRPr="00CC0CD7">
        <w:rPr>
          <w:rFonts w:ascii="PT Astra Serif" w:hAnsi="PT Astra Serif"/>
          <w:sz w:val="28"/>
          <w:szCs w:val="28"/>
        </w:rPr>
        <w:t>организациям,</w:t>
      </w:r>
      <w:r w:rsidR="002B00B4">
        <w:rPr>
          <w:rFonts w:ascii="PT Astra Serif" w:hAnsi="PT Astra Serif"/>
          <w:sz w:val="28"/>
          <w:szCs w:val="28"/>
        </w:rPr>
        <w:t xml:space="preserve"> </w:t>
      </w:r>
      <w:r w:rsidRPr="00CC0CD7">
        <w:rPr>
          <w:rFonts w:ascii="PT Astra Serif" w:hAnsi="PT Astra Serif"/>
          <w:sz w:val="28"/>
          <w:szCs w:val="28"/>
        </w:rPr>
        <w:t>осуществляющим</w:t>
      </w:r>
      <w:r w:rsidR="00CC0CD7">
        <w:rPr>
          <w:rFonts w:ascii="PT Astra Serif" w:hAnsi="PT Astra Serif"/>
          <w:sz w:val="28"/>
          <w:szCs w:val="28"/>
        </w:rPr>
        <w:t xml:space="preserve"> </w:t>
      </w:r>
    </w:p>
    <w:p w:rsidR="002B00B4" w:rsidRDefault="00D17DFA" w:rsidP="008D71A7">
      <w:pPr>
        <w:spacing w:line="276" w:lineRule="auto"/>
        <w:rPr>
          <w:rFonts w:ascii="PT Astra Serif" w:hAnsi="PT Astra Serif"/>
          <w:sz w:val="28"/>
          <w:szCs w:val="28"/>
        </w:rPr>
      </w:pPr>
      <w:r w:rsidRPr="00CC0CD7">
        <w:rPr>
          <w:rFonts w:ascii="PT Astra Serif" w:hAnsi="PT Astra Serif"/>
          <w:sz w:val="28"/>
          <w:szCs w:val="28"/>
        </w:rPr>
        <w:t>образовательную</w:t>
      </w:r>
      <w:r w:rsidR="002B00B4">
        <w:rPr>
          <w:rFonts w:ascii="PT Astra Serif" w:hAnsi="PT Astra Serif"/>
          <w:sz w:val="28"/>
          <w:szCs w:val="28"/>
        </w:rPr>
        <w:t xml:space="preserve"> </w:t>
      </w:r>
      <w:r w:rsidRPr="00CC0CD7">
        <w:rPr>
          <w:rFonts w:ascii="PT Astra Serif" w:hAnsi="PT Astra Serif"/>
          <w:sz w:val="28"/>
          <w:szCs w:val="28"/>
        </w:rPr>
        <w:t xml:space="preserve">деятельность по реализации </w:t>
      </w:r>
    </w:p>
    <w:p w:rsidR="002B00B4" w:rsidRDefault="00D17DFA" w:rsidP="008D71A7">
      <w:pPr>
        <w:spacing w:line="276" w:lineRule="auto"/>
        <w:rPr>
          <w:rFonts w:ascii="PT Astra Serif" w:hAnsi="PT Astra Serif"/>
          <w:sz w:val="28"/>
          <w:szCs w:val="28"/>
        </w:rPr>
      </w:pPr>
      <w:r w:rsidRPr="00CC0CD7">
        <w:rPr>
          <w:rFonts w:ascii="PT Astra Serif" w:hAnsi="PT Astra Serif"/>
          <w:sz w:val="28"/>
          <w:szCs w:val="28"/>
        </w:rPr>
        <w:t xml:space="preserve">основных общеобразовательных программ </w:t>
      </w:r>
    </w:p>
    <w:p w:rsidR="009D053D" w:rsidRPr="00CC0CD7" w:rsidRDefault="00D17DFA" w:rsidP="008D71A7">
      <w:pPr>
        <w:spacing w:line="276" w:lineRule="auto"/>
        <w:rPr>
          <w:rFonts w:ascii="PT Astra Serif" w:hAnsi="PT Astra Serif"/>
          <w:sz w:val="28"/>
          <w:szCs w:val="28"/>
        </w:rPr>
      </w:pPr>
      <w:r w:rsidRPr="00CC0CD7">
        <w:rPr>
          <w:rFonts w:ascii="PT Astra Serif" w:hAnsi="PT Astra Serif"/>
          <w:sz w:val="28"/>
          <w:szCs w:val="28"/>
        </w:rPr>
        <w:t>на территории города Югорска</w:t>
      </w:r>
      <w:r w:rsidR="009D053D" w:rsidRPr="00CC0CD7">
        <w:rPr>
          <w:rFonts w:ascii="PT Astra Serif" w:hAnsi="PT Astra Serif"/>
          <w:sz w:val="28"/>
          <w:szCs w:val="28"/>
        </w:rPr>
        <w:t>»</w:t>
      </w:r>
    </w:p>
    <w:p w:rsidR="00A44F85" w:rsidRDefault="00A44F85" w:rsidP="008D71A7">
      <w:pPr>
        <w:spacing w:line="276" w:lineRule="auto"/>
        <w:rPr>
          <w:rFonts w:ascii="PT Astra Serif" w:eastAsia="Calibri" w:hAnsi="PT Astra Serif"/>
          <w:sz w:val="28"/>
          <w:szCs w:val="28"/>
          <w:lang w:eastAsia="en-US"/>
        </w:rPr>
      </w:pPr>
    </w:p>
    <w:p w:rsidR="008D71A7" w:rsidRPr="00CC0CD7" w:rsidRDefault="008D71A7" w:rsidP="008D71A7">
      <w:pPr>
        <w:spacing w:line="276" w:lineRule="auto"/>
        <w:rPr>
          <w:rFonts w:ascii="PT Astra Serif" w:eastAsia="Calibri" w:hAnsi="PT Astra Serif"/>
          <w:sz w:val="28"/>
          <w:szCs w:val="28"/>
          <w:lang w:eastAsia="en-US"/>
        </w:rPr>
      </w:pPr>
    </w:p>
    <w:p w:rsidR="005822B8" w:rsidRPr="00776699" w:rsidRDefault="005822B8" w:rsidP="008D71A7">
      <w:pPr>
        <w:spacing w:line="276" w:lineRule="auto"/>
        <w:rPr>
          <w:rFonts w:ascii="PT Astra Serif" w:eastAsia="Calibri" w:hAnsi="PT Astra Serif"/>
          <w:sz w:val="28"/>
          <w:szCs w:val="28"/>
          <w:lang w:eastAsia="en-US"/>
        </w:rPr>
      </w:pPr>
    </w:p>
    <w:p w:rsidR="00EA7E1E" w:rsidRPr="00776699" w:rsidRDefault="007214E5" w:rsidP="007214E5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214E5">
        <w:rPr>
          <w:rFonts w:ascii="PT Astra Serif" w:hAnsi="PT Astra Serif"/>
          <w:sz w:val="28"/>
          <w:szCs w:val="28"/>
        </w:rPr>
        <w:t>В соответствии с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субсидий»:</w:t>
      </w:r>
    </w:p>
    <w:p w:rsidR="00982973" w:rsidRDefault="00D24842" w:rsidP="004359A6">
      <w:pPr>
        <w:pStyle w:val="a5"/>
        <w:numPr>
          <w:ilvl w:val="0"/>
          <w:numId w:val="3"/>
        </w:numPr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 w:rsidRPr="00CC0CD7">
        <w:rPr>
          <w:rFonts w:ascii="PT Astra Serif" w:hAnsi="PT Astra Serif"/>
          <w:sz w:val="28"/>
          <w:szCs w:val="28"/>
        </w:rPr>
        <w:t xml:space="preserve">Внести </w:t>
      </w:r>
      <w:r w:rsidR="0040641D">
        <w:rPr>
          <w:rFonts w:ascii="PT Astra Serif" w:hAnsi="PT Astra Serif"/>
          <w:sz w:val="28"/>
          <w:szCs w:val="28"/>
        </w:rPr>
        <w:t xml:space="preserve">в </w:t>
      </w:r>
      <w:r w:rsidR="002F4671">
        <w:rPr>
          <w:rFonts w:ascii="PT Astra Serif" w:hAnsi="PT Astra Serif"/>
          <w:sz w:val="28"/>
          <w:szCs w:val="28"/>
        </w:rPr>
        <w:t>постановлени</w:t>
      </w:r>
      <w:r w:rsidR="007214E5">
        <w:rPr>
          <w:rFonts w:ascii="PT Astra Serif" w:hAnsi="PT Astra Serif"/>
          <w:sz w:val="28"/>
          <w:szCs w:val="28"/>
        </w:rPr>
        <w:t>е</w:t>
      </w:r>
      <w:r w:rsidR="009D053D" w:rsidRPr="00CC0CD7">
        <w:rPr>
          <w:rFonts w:ascii="PT Astra Serif" w:hAnsi="PT Astra Serif"/>
          <w:sz w:val="28"/>
          <w:szCs w:val="28"/>
        </w:rPr>
        <w:t xml:space="preserve"> администрации города Югорска</w:t>
      </w:r>
      <w:r w:rsidR="001F17F3">
        <w:rPr>
          <w:rFonts w:ascii="PT Astra Serif" w:hAnsi="PT Astra Serif"/>
          <w:sz w:val="28"/>
          <w:szCs w:val="28"/>
        </w:rPr>
        <w:t xml:space="preserve"> </w:t>
      </w:r>
      <w:r w:rsidR="000D4326" w:rsidRPr="00CC0CD7">
        <w:rPr>
          <w:rFonts w:ascii="PT Astra Serif" w:hAnsi="PT Astra Serif"/>
          <w:sz w:val="28"/>
          <w:szCs w:val="28"/>
        </w:rPr>
        <w:t xml:space="preserve">от </w:t>
      </w:r>
      <w:r w:rsidR="00937B10" w:rsidRPr="00CC0CD7">
        <w:rPr>
          <w:rFonts w:ascii="PT Astra Serif" w:hAnsi="PT Astra Serif"/>
          <w:sz w:val="28"/>
          <w:szCs w:val="28"/>
        </w:rPr>
        <w:t>0</w:t>
      </w:r>
      <w:r w:rsidR="00D17DFA" w:rsidRPr="00CC0CD7">
        <w:rPr>
          <w:rFonts w:ascii="PT Astra Serif" w:hAnsi="PT Astra Serif"/>
          <w:sz w:val="28"/>
          <w:szCs w:val="28"/>
        </w:rPr>
        <w:t>1</w:t>
      </w:r>
      <w:r w:rsidR="000D4326" w:rsidRPr="00CC0CD7">
        <w:rPr>
          <w:rFonts w:ascii="PT Astra Serif" w:hAnsi="PT Astra Serif"/>
          <w:sz w:val="28"/>
          <w:szCs w:val="28"/>
        </w:rPr>
        <w:t>.</w:t>
      </w:r>
      <w:r w:rsidR="00D17DFA" w:rsidRPr="00CC0CD7">
        <w:rPr>
          <w:rFonts w:ascii="PT Astra Serif" w:hAnsi="PT Astra Serif"/>
          <w:sz w:val="28"/>
          <w:szCs w:val="28"/>
        </w:rPr>
        <w:t>06</w:t>
      </w:r>
      <w:r w:rsidR="00937B10" w:rsidRPr="00CC0CD7">
        <w:rPr>
          <w:rFonts w:ascii="PT Astra Serif" w:hAnsi="PT Astra Serif"/>
          <w:sz w:val="28"/>
          <w:szCs w:val="28"/>
        </w:rPr>
        <w:t>.20</w:t>
      </w:r>
      <w:r w:rsidR="009352C0" w:rsidRPr="00CC0CD7">
        <w:rPr>
          <w:rFonts w:ascii="PT Astra Serif" w:hAnsi="PT Astra Serif"/>
          <w:sz w:val="28"/>
          <w:szCs w:val="28"/>
        </w:rPr>
        <w:t>2</w:t>
      </w:r>
      <w:r w:rsidR="00D17DFA" w:rsidRPr="00CC0CD7">
        <w:rPr>
          <w:rFonts w:ascii="PT Astra Serif" w:hAnsi="PT Astra Serif"/>
          <w:sz w:val="28"/>
          <w:szCs w:val="28"/>
        </w:rPr>
        <w:t>1</w:t>
      </w:r>
      <w:r w:rsidR="000D4326" w:rsidRPr="00CC0CD7">
        <w:rPr>
          <w:rFonts w:ascii="PT Astra Serif" w:hAnsi="PT Astra Serif"/>
          <w:sz w:val="28"/>
          <w:szCs w:val="28"/>
        </w:rPr>
        <w:t xml:space="preserve"> № </w:t>
      </w:r>
      <w:r w:rsidR="00D17DFA" w:rsidRPr="00CC0CD7">
        <w:rPr>
          <w:rFonts w:ascii="PT Astra Serif" w:hAnsi="PT Astra Serif"/>
          <w:sz w:val="28"/>
          <w:szCs w:val="28"/>
        </w:rPr>
        <w:t>937</w:t>
      </w:r>
      <w:r w:rsidR="009352C0" w:rsidRPr="00CC0CD7">
        <w:rPr>
          <w:rFonts w:ascii="PT Astra Serif" w:hAnsi="PT Astra Serif"/>
          <w:sz w:val="28"/>
          <w:szCs w:val="28"/>
        </w:rPr>
        <w:t>-п</w:t>
      </w:r>
      <w:r w:rsidR="000D4326" w:rsidRPr="00CC0CD7">
        <w:rPr>
          <w:rFonts w:ascii="PT Astra Serif" w:hAnsi="PT Astra Serif"/>
          <w:sz w:val="28"/>
          <w:szCs w:val="28"/>
        </w:rPr>
        <w:t xml:space="preserve"> «</w:t>
      </w:r>
      <w:r w:rsidR="009352C0" w:rsidRPr="00CC0CD7">
        <w:rPr>
          <w:rFonts w:ascii="PT Astra Serif" w:hAnsi="PT Astra Serif"/>
          <w:sz w:val="28"/>
          <w:szCs w:val="28"/>
        </w:rPr>
        <w:t>Об утверждении Порядка предоставления</w:t>
      </w:r>
      <w:r w:rsidR="007214E5">
        <w:rPr>
          <w:rFonts w:ascii="PT Astra Serif" w:hAnsi="PT Astra Serif"/>
          <w:sz w:val="28"/>
          <w:szCs w:val="28"/>
        </w:rPr>
        <w:t xml:space="preserve"> </w:t>
      </w:r>
      <w:r w:rsidR="009352C0" w:rsidRPr="00CC0CD7">
        <w:rPr>
          <w:rFonts w:ascii="PT Astra Serif" w:hAnsi="PT Astra Serif"/>
          <w:sz w:val="28"/>
          <w:szCs w:val="28"/>
        </w:rPr>
        <w:t xml:space="preserve">из бюджета </w:t>
      </w:r>
      <w:proofErr w:type="gramStart"/>
      <w:r w:rsidR="009352C0" w:rsidRPr="00CC0CD7">
        <w:rPr>
          <w:rFonts w:ascii="PT Astra Serif" w:hAnsi="PT Astra Serif"/>
          <w:sz w:val="28"/>
          <w:szCs w:val="28"/>
        </w:rPr>
        <w:t xml:space="preserve">города Югорска субсидии </w:t>
      </w:r>
      <w:r w:rsidR="00D17DFA" w:rsidRPr="00CC0CD7">
        <w:rPr>
          <w:rFonts w:ascii="PT Astra Serif" w:hAnsi="PT Astra Serif"/>
          <w:sz w:val="28"/>
          <w:szCs w:val="28"/>
        </w:rPr>
        <w:t>частным организациям, осуществляющим образовательную деятельность по реализации основных общеобразовательных программ на территории города Югорска»</w:t>
      </w:r>
      <w:r w:rsidR="007214E5">
        <w:rPr>
          <w:rFonts w:ascii="PT Astra Serif" w:hAnsi="PT Astra Serif"/>
          <w:sz w:val="28"/>
          <w:szCs w:val="28"/>
        </w:rPr>
        <w:t xml:space="preserve"> </w:t>
      </w:r>
      <w:r w:rsidR="00D17DFA" w:rsidRPr="00CC0CD7">
        <w:rPr>
          <w:rFonts w:ascii="PT Astra Serif" w:hAnsi="PT Astra Serif"/>
          <w:sz w:val="28"/>
          <w:szCs w:val="28"/>
        </w:rPr>
        <w:t xml:space="preserve">(с изменениями от 23.06.2022 </w:t>
      </w:r>
      <w:r w:rsidR="007214E5">
        <w:rPr>
          <w:rFonts w:ascii="PT Astra Serif" w:hAnsi="PT Astra Serif"/>
          <w:sz w:val="28"/>
          <w:szCs w:val="28"/>
        </w:rPr>
        <w:t xml:space="preserve">         </w:t>
      </w:r>
      <w:r w:rsidR="00D17DFA" w:rsidRPr="00CC0CD7">
        <w:rPr>
          <w:rFonts w:ascii="PT Astra Serif" w:hAnsi="PT Astra Serif"/>
          <w:sz w:val="28"/>
          <w:szCs w:val="28"/>
        </w:rPr>
        <w:lastRenderedPageBreak/>
        <w:t>№ 1334-п, от 13.06.2023 № 785-п</w:t>
      </w:r>
      <w:r w:rsidR="00DA7F4A">
        <w:rPr>
          <w:rFonts w:ascii="PT Astra Serif" w:hAnsi="PT Astra Serif"/>
          <w:sz w:val="28"/>
          <w:szCs w:val="28"/>
        </w:rPr>
        <w:t>, от 24.12.2024</w:t>
      </w:r>
      <w:r w:rsidR="007214E5">
        <w:rPr>
          <w:rFonts w:ascii="PT Astra Serif" w:hAnsi="PT Astra Serif"/>
          <w:sz w:val="28"/>
          <w:szCs w:val="28"/>
        </w:rPr>
        <w:t xml:space="preserve"> </w:t>
      </w:r>
      <w:r w:rsidR="00DA7F4A">
        <w:rPr>
          <w:rFonts w:ascii="PT Astra Serif" w:hAnsi="PT Astra Serif"/>
          <w:sz w:val="28"/>
          <w:szCs w:val="28"/>
        </w:rPr>
        <w:t>№ 2264-п</w:t>
      </w:r>
      <w:r w:rsidR="004037E5">
        <w:rPr>
          <w:rFonts w:ascii="PT Astra Serif" w:hAnsi="PT Astra Serif"/>
          <w:sz w:val="28"/>
          <w:szCs w:val="28"/>
        </w:rPr>
        <w:t xml:space="preserve">, от 24.04.2025 </w:t>
      </w:r>
      <w:r w:rsidR="001B341E">
        <w:rPr>
          <w:rFonts w:ascii="PT Astra Serif" w:hAnsi="PT Astra Serif"/>
          <w:sz w:val="28"/>
          <w:szCs w:val="28"/>
        </w:rPr>
        <w:t xml:space="preserve">          </w:t>
      </w:r>
      <w:r w:rsidR="004037E5">
        <w:rPr>
          <w:rFonts w:ascii="PT Astra Serif" w:hAnsi="PT Astra Serif"/>
          <w:sz w:val="28"/>
          <w:szCs w:val="28"/>
        </w:rPr>
        <w:t>№ 716-п</w:t>
      </w:r>
      <w:r w:rsidR="009A2781">
        <w:rPr>
          <w:rFonts w:ascii="PT Astra Serif" w:hAnsi="PT Astra Serif"/>
          <w:sz w:val="28"/>
          <w:szCs w:val="28"/>
        </w:rPr>
        <w:t>,</w:t>
      </w:r>
      <w:r w:rsidR="009A2781" w:rsidRPr="009A2781">
        <w:t xml:space="preserve"> </w:t>
      </w:r>
      <w:r w:rsidR="009A2781" w:rsidRPr="009A2781">
        <w:rPr>
          <w:rFonts w:ascii="PT Astra Serif" w:hAnsi="PT Astra Serif"/>
          <w:sz w:val="28"/>
          <w:szCs w:val="28"/>
        </w:rPr>
        <w:t>15.08.2025 № 1549-13-п</w:t>
      </w:r>
      <w:r w:rsidR="001B341E">
        <w:rPr>
          <w:rFonts w:ascii="PT Astra Serif" w:hAnsi="PT Astra Serif"/>
          <w:sz w:val="28"/>
          <w:szCs w:val="28"/>
        </w:rPr>
        <w:t>, от 11.02.2026 № 232-13-п</w:t>
      </w:r>
      <w:r w:rsidR="00156327">
        <w:rPr>
          <w:rFonts w:ascii="PT Astra Serif" w:hAnsi="PT Astra Serif"/>
          <w:sz w:val="28"/>
          <w:szCs w:val="28"/>
        </w:rPr>
        <w:t>, от 26.03.2026         № 500-13-п</w:t>
      </w:r>
      <w:r w:rsidR="00D17DFA" w:rsidRPr="00CC0CD7">
        <w:rPr>
          <w:rFonts w:ascii="PT Astra Serif" w:hAnsi="PT Astra Serif"/>
          <w:sz w:val="28"/>
          <w:szCs w:val="28"/>
        </w:rPr>
        <w:t xml:space="preserve">) </w:t>
      </w:r>
      <w:r w:rsidR="001B341E">
        <w:rPr>
          <w:rFonts w:ascii="PT Astra Serif" w:hAnsi="PT Astra Serif"/>
          <w:sz w:val="28"/>
          <w:szCs w:val="28"/>
        </w:rPr>
        <w:t xml:space="preserve">следующие </w:t>
      </w:r>
      <w:r w:rsidR="00D17DFA" w:rsidRPr="00CC0CD7">
        <w:rPr>
          <w:rFonts w:ascii="PT Astra Serif" w:hAnsi="PT Astra Serif"/>
          <w:sz w:val="28"/>
          <w:szCs w:val="28"/>
        </w:rPr>
        <w:t>изменени</w:t>
      </w:r>
      <w:r w:rsidR="001B341E">
        <w:rPr>
          <w:rFonts w:ascii="PT Astra Serif" w:hAnsi="PT Astra Serif"/>
          <w:sz w:val="28"/>
          <w:szCs w:val="28"/>
        </w:rPr>
        <w:t>я:</w:t>
      </w:r>
      <w:proofErr w:type="gramEnd"/>
    </w:p>
    <w:p w:rsidR="00982973" w:rsidRPr="00640AB1" w:rsidRDefault="00156327" w:rsidP="00156327">
      <w:pPr>
        <w:pStyle w:val="a5"/>
        <w:numPr>
          <w:ilvl w:val="1"/>
          <w:numId w:val="3"/>
        </w:numPr>
        <w:tabs>
          <w:tab w:val="left" w:pos="567"/>
        </w:tabs>
        <w:spacing w:line="276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</w:t>
      </w:r>
      <w:r w:rsidR="002759CB">
        <w:rPr>
          <w:rFonts w:ascii="PT Astra Serif" w:hAnsi="PT Astra Serif"/>
          <w:sz w:val="28"/>
          <w:szCs w:val="28"/>
        </w:rPr>
        <w:t xml:space="preserve"> абзаце первом</w:t>
      </w:r>
      <w:r>
        <w:rPr>
          <w:rFonts w:ascii="PT Astra Serif" w:hAnsi="PT Astra Serif"/>
          <w:sz w:val="28"/>
          <w:szCs w:val="28"/>
        </w:rPr>
        <w:t xml:space="preserve"> пункт</w:t>
      </w:r>
      <w:r w:rsidR="002759CB">
        <w:rPr>
          <w:rFonts w:ascii="PT Astra Serif" w:hAnsi="PT Astra Serif"/>
          <w:sz w:val="28"/>
          <w:szCs w:val="28"/>
        </w:rPr>
        <w:t>а</w:t>
      </w:r>
      <w:r>
        <w:rPr>
          <w:rFonts w:ascii="PT Astra Serif" w:hAnsi="PT Astra Serif"/>
          <w:sz w:val="28"/>
          <w:szCs w:val="28"/>
        </w:rPr>
        <w:t xml:space="preserve"> 2 слова «(Мотовилова Н.А.)» исключить. </w:t>
      </w:r>
    </w:p>
    <w:p w:rsidR="00982973" w:rsidRDefault="00982973" w:rsidP="00982973">
      <w:pPr>
        <w:pStyle w:val="a5"/>
        <w:numPr>
          <w:ilvl w:val="1"/>
          <w:numId w:val="3"/>
        </w:numPr>
        <w:spacing w:line="276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приложении 1:</w:t>
      </w:r>
    </w:p>
    <w:p w:rsidR="00FA7044" w:rsidRDefault="00FA7044" w:rsidP="00FA7044">
      <w:pPr>
        <w:pStyle w:val="a5"/>
        <w:numPr>
          <w:ilvl w:val="2"/>
          <w:numId w:val="3"/>
        </w:numPr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п</w:t>
      </w:r>
      <w:r w:rsidR="00FA7EB9" w:rsidRPr="00FA7EB9">
        <w:rPr>
          <w:rFonts w:ascii="PT Astra Serif" w:hAnsi="PT Astra Serif"/>
          <w:sz w:val="28"/>
          <w:szCs w:val="28"/>
        </w:rPr>
        <w:t>ункт</w:t>
      </w:r>
      <w:r>
        <w:rPr>
          <w:rFonts w:ascii="PT Astra Serif" w:hAnsi="PT Astra Serif"/>
          <w:sz w:val="28"/>
          <w:szCs w:val="28"/>
        </w:rPr>
        <w:t>е 1.9 раздела 1 слова «</w:t>
      </w:r>
      <w:r w:rsidRPr="00FA7044">
        <w:rPr>
          <w:rFonts w:ascii="PT Astra Serif" w:hAnsi="PT Astra Serif"/>
          <w:sz w:val="28"/>
          <w:szCs w:val="28"/>
        </w:rPr>
        <w:t>а также физическим лицам - производителям товаров, работ, услуг</w:t>
      </w:r>
      <w:r>
        <w:rPr>
          <w:rFonts w:ascii="PT Astra Serif" w:hAnsi="PT Astra Serif"/>
          <w:sz w:val="28"/>
          <w:szCs w:val="28"/>
        </w:rPr>
        <w:t>» заменить словами «</w:t>
      </w:r>
      <w:r w:rsidRPr="00FA7044">
        <w:rPr>
          <w:rFonts w:ascii="PT Astra Serif" w:hAnsi="PT Astra Serif"/>
          <w:sz w:val="28"/>
          <w:szCs w:val="28"/>
        </w:rPr>
        <w:t>физическим лицам</w:t>
      </w:r>
      <w:r>
        <w:rPr>
          <w:rFonts w:ascii="PT Astra Serif" w:hAnsi="PT Astra Serif"/>
          <w:sz w:val="28"/>
          <w:szCs w:val="28"/>
        </w:rPr>
        <w:t>».</w:t>
      </w:r>
    </w:p>
    <w:p w:rsidR="00886A94" w:rsidRDefault="00886A94" w:rsidP="00D30A31">
      <w:pPr>
        <w:pStyle w:val="a5"/>
        <w:numPr>
          <w:ilvl w:val="2"/>
          <w:numId w:val="3"/>
        </w:numPr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разделе 2:</w:t>
      </w:r>
    </w:p>
    <w:p w:rsidR="00886A94" w:rsidRDefault="00886A94" w:rsidP="00886A94">
      <w:pPr>
        <w:pStyle w:val="a5"/>
        <w:numPr>
          <w:ilvl w:val="3"/>
          <w:numId w:val="3"/>
        </w:numPr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В пункте 2.1:</w:t>
      </w:r>
    </w:p>
    <w:p w:rsidR="00886A94" w:rsidRDefault="00886A94" w:rsidP="00CA442F">
      <w:pPr>
        <w:pStyle w:val="a5"/>
        <w:numPr>
          <w:ilvl w:val="4"/>
          <w:numId w:val="3"/>
        </w:numPr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="002759CB">
        <w:rPr>
          <w:rFonts w:ascii="PT Astra Serif" w:hAnsi="PT Astra Serif"/>
          <w:sz w:val="28"/>
          <w:szCs w:val="28"/>
        </w:rPr>
        <w:t xml:space="preserve">В абзаце втором </w:t>
      </w:r>
      <w:r w:rsidR="00FA7044" w:rsidRPr="00886A94">
        <w:rPr>
          <w:rFonts w:ascii="PT Astra Serif" w:hAnsi="PT Astra Serif"/>
          <w:sz w:val="28"/>
          <w:szCs w:val="28"/>
        </w:rPr>
        <w:t xml:space="preserve">слова «если иное не предусмотрено законодательством Российской Федерации» заменить словами «если иное не предусмотрено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Федерации». </w:t>
      </w:r>
    </w:p>
    <w:p w:rsidR="00FA7044" w:rsidRPr="00886A94" w:rsidRDefault="00CA442F" w:rsidP="00CA442F">
      <w:pPr>
        <w:pStyle w:val="a5"/>
        <w:numPr>
          <w:ilvl w:val="4"/>
          <w:numId w:val="3"/>
        </w:numPr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="00D30A31" w:rsidRPr="00886A94">
        <w:rPr>
          <w:rFonts w:ascii="PT Astra Serif" w:hAnsi="PT Astra Serif"/>
          <w:sz w:val="28"/>
          <w:szCs w:val="28"/>
        </w:rPr>
        <w:t>Абзац восьмой изложить в следующей редакции:</w:t>
      </w:r>
    </w:p>
    <w:p w:rsidR="00D30A31" w:rsidRDefault="00D30A31" w:rsidP="00886A94">
      <w:pPr>
        <w:pStyle w:val="a5"/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 w:rsidRPr="00D30A31">
        <w:rPr>
          <w:rFonts w:ascii="PT Astra Serif" w:hAnsi="PT Astra Serif"/>
          <w:sz w:val="28"/>
          <w:szCs w:val="28"/>
        </w:rPr>
        <w:t>«- у участника отбора должна отсутствовать просроченная</w:t>
      </w:r>
      <w:r>
        <w:rPr>
          <w:rFonts w:ascii="PT Astra Serif" w:hAnsi="PT Astra Serif"/>
          <w:sz w:val="28"/>
          <w:szCs w:val="28"/>
        </w:rPr>
        <w:t xml:space="preserve"> </w:t>
      </w:r>
      <w:r w:rsidRPr="00D30A31">
        <w:rPr>
          <w:rFonts w:ascii="PT Astra Serif" w:hAnsi="PT Astra Serif"/>
          <w:sz w:val="28"/>
          <w:szCs w:val="28"/>
        </w:rPr>
        <w:t>задолженность по возврату в бюджет города</w:t>
      </w:r>
      <w:r>
        <w:rPr>
          <w:rFonts w:ascii="PT Astra Serif" w:hAnsi="PT Astra Serif"/>
          <w:sz w:val="28"/>
          <w:szCs w:val="28"/>
        </w:rPr>
        <w:t xml:space="preserve"> Югорска, из которого </w:t>
      </w:r>
      <w:r w:rsidRPr="00D30A31">
        <w:rPr>
          <w:rFonts w:ascii="PT Astra Serif" w:hAnsi="PT Astra Serif"/>
          <w:sz w:val="28"/>
          <w:szCs w:val="28"/>
        </w:rPr>
        <w:t>планируется предоставление суб</w:t>
      </w:r>
      <w:r>
        <w:rPr>
          <w:rFonts w:ascii="PT Astra Serif" w:hAnsi="PT Astra Serif"/>
          <w:sz w:val="28"/>
          <w:szCs w:val="28"/>
        </w:rPr>
        <w:t xml:space="preserve">сидии, иных субсидий, бюджетных </w:t>
      </w:r>
      <w:r w:rsidRPr="00D30A31">
        <w:rPr>
          <w:rFonts w:ascii="PT Astra Serif" w:hAnsi="PT Astra Serif"/>
          <w:sz w:val="28"/>
          <w:szCs w:val="28"/>
        </w:rPr>
        <w:t>инвестиций, а также иная просроченная (н</w:t>
      </w:r>
      <w:r>
        <w:rPr>
          <w:rFonts w:ascii="PT Astra Serif" w:hAnsi="PT Astra Serif"/>
          <w:sz w:val="28"/>
          <w:szCs w:val="28"/>
        </w:rPr>
        <w:t xml:space="preserve">еурегулированная) задолженность </w:t>
      </w:r>
      <w:r w:rsidRPr="00D30A31">
        <w:rPr>
          <w:rFonts w:ascii="PT Astra Serif" w:hAnsi="PT Astra Serif"/>
          <w:sz w:val="28"/>
          <w:szCs w:val="28"/>
        </w:rPr>
        <w:t>по денежным обязательствам перед бюдже</w:t>
      </w:r>
      <w:r>
        <w:rPr>
          <w:rFonts w:ascii="PT Astra Serif" w:hAnsi="PT Astra Serif"/>
          <w:sz w:val="28"/>
          <w:szCs w:val="28"/>
        </w:rPr>
        <w:t xml:space="preserve">том города Югорска, из которого </w:t>
      </w:r>
      <w:r w:rsidRPr="00D30A31">
        <w:rPr>
          <w:rFonts w:ascii="PT Astra Serif" w:hAnsi="PT Astra Serif"/>
          <w:sz w:val="28"/>
          <w:szCs w:val="28"/>
        </w:rPr>
        <w:t>планируется предоставление суб</w:t>
      </w:r>
      <w:r>
        <w:rPr>
          <w:rFonts w:ascii="PT Astra Serif" w:hAnsi="PT Astra Serif"/>
          <w:sz w:val="28"/>
          <w:szCs w:val="28"/>
        </w:rPr>
        <w:t xml:space="preserve">сидии (за исключением случаев, </w:t>
      </w:r>
      <w:r w:rsidRPr="00D30A31">
        <w:rPr>
          <w:rFonts w:ascii="PT Astra Serif" w:hAnsi="PT Astra Serif"/>
          <w:sz w:val="28"/>
          <w:szCs w:val="28"/>
        </w:rPr>
        <w:t>установленных администрацией города Югорска</w:t>
      </w:r>
      <w:r w:rsidR="000764AC">
        <w:rPr>
          <w:rFonts w:ascii="PT Astra Serif" w:hAnsi="PT Astra Serif"/>
          <w:sz w:val="28"/>
          <w:szCs w:val="28"/>
        </w:rPr>
        <w:t>)</w:t>
      </w:r>
      <w:proofErr w:type="gramStart"/>
      <w:r w:rsidRPr="00D30A31">
        <w:rPr>
          <w:rFonts w:ascii="PT Astra Serif" w:hAnsi="PT Astra Serif"/>
          <w:sz w:val="28"/>
          <w:szCs w:val="28"/>
        </w:rPr>
        <w:t>;»</w:t>
      </w:r>
      <w:proofErr w:type="gramEnd"/>
      <w:r w:rsidRPr="00D30A31">
        <w:rPr>
          <w:rFonts w:ascii="PT Astra Serif" w:hAnsi="PT Astra Serif"/>
          <w:sz w:val="28"/>
          <w:szCs w:val="28"/>
        </w:rPr>
        <w:t>.</w:t>
      </w:r>
    </w:p>
    <w:p w:rsidR="000764AC" w:rsidRDefault="006465B5" w:rsidP="006465B5">
      <w:pPr>
        <w:pStyle w:val="a5"/>
        <w:numPr>
          <w:ilvl w:val="3"/>
          <w:numId w:val="3"/>
        </w:numPr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="000764AC">
        <w:rPr>
          <w:rFonts w:ascii="PT Astra Serif" w:hAnsi="PT Astra Serif"/>
          <w:sz w:val="28"/>
          <w:szCs w:val="28"/>
        </w:rPr>
        <w:t>В пункте 2.4</w:t>
      </w:r>
      <w:r w:rsidR="006812BC">
        <w:rPr>
          <w:rFonts w:ascii="PT Astra Serif" w:hAnsi="PT Astra Serif"/>
          <w:sz w:val="28"/>
          <w:szCs w:val="28"/>
        </w:rPr>
        <w:t>:</w:t>
      </w:r>
    </w:p>
    <w:p w:rsidR="006465B5" w:rsidRDefault="000764AC" w:rsidP="006465B5">
      <w:pPr>
        <w:pStyle w:val="a5"/>
        <w:numPr>
          <w:ilvl w:val="4"/>
          <w:numId w:val="3"/>
        </w:numPr>
        <w:tabs>
          <w:tab w:val="left" w:pos="1843"/>
        </w:tabs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абзаце третьем слова «</w:t>
      </w:r>
      <w:r w:rsidRPr="000764AC">
        <w:rPr>
          <w:rFonts w:ascii="PT Astra Serif" w:hAnsi="PT Astra Serif"/>
          <w:sz w:val="28"/>
          <w:szCs w:val="28"/>
        </w:rPr>
        <w:t>если иное не предусмотрено законодательством Российской Федерации» заменить словами «если иное не предусмотрено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Федерации».</w:t>
      </w:r>
    </w:p>
    <w:p w:rsidR="000764AC" w:rsidRPr="006465B5" w:rsidRDefault="006465B5" w:rsidP="006465B5">
      <w:pPr>
        <w:pStyle w:val="a5"/>
        <w:numPr>
          <w:ilvl w:val="4"/>
          <w:numId w:val="3"/>
        </w:numPr>
        <w:tabs>
          <w:tab w:val="left" w:pos="1701"/>
        </w:tabs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="000764AC" w:rsidRPr="006465B5">
        <w:rPr>
          <w:rFonts w:ascii="PT Astra Serif" w:hAnsi="PT Astra Serif"/>
          <w:sz w:val="28"/>
          <w:szCs w:val="28"/>
        </w:rPr>
        <w:t>Абзац десятый изложить в следующей редакции:</w:t>
      </w:r>
    </w:p>
    <w:p w:rsidR="000764AC" w:rsidRDefault="000764AC" w:rsidP="006465B5">
      <w:pPr>
        <w:pStyle w:val="a5"/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t>«</w:t>
      </w:r>
      <w:r w:rsidRPr="006465B5">
        <w:rPr>
          <w:rFonts w:ascii="PT Astra Serif" w:hAnsi="PT Astra Serif"/>
          <w:sz w:val="28"/>
          <w:szCs w:val="28"/>
        </w:rPr>
        <w:t>- сведения о наличии (отсутствии) у участника отбора просроченной задолженности по возврату в бюджет города Югорска,</w:t>
      </w:r>
      <w:r w:rsidRPr="000764AC">
        <w:t xml:space="preserve"> </w:t>
      </w:r>
      <w:r w:rsidRPr="006465B5">
        <w:rPr>
          <w:rFonts w:ascii="PT Astra Serif" w:hAnsi="PT Astra Serif"/>
          <w:sz w:val="28"/>
          <w:szCs w:val="28"/>
        </w:rPr>
        <w:t>из которого планируется предоставление субсидии, иных субсидий, бюджетных инвестиций, а также иной просроченной (неурегулированной) задолженност</w:t>
      </w:r>
      <w:r w:rsidR="006465B5" w:rsidRPr="006465B5">
        <w:rPr>
          <w:rFonts w:ascii="PT Astra Serif" w:hAnsi="PT Astra Serif"/>
          <w:sz w:val="28"/>
          <w:szCs w:val="28"/>
        </w:rPr>
        <w:t xml:space="preserve">и </w:t>
      </w:r>
      <w:r w:rsidRPr="006465B5">
        <w:rPr>
          <w:rFonts w:ascii="PT Astra Serif" w:hAnsi="PT Astra Serif"/>
          <w:sz w:val="28"/>
          <w:szCs w:val="28"/>
        </w:rPr>
        <w:t>по денежным обязательствам перед бюджетом города Югорска, из которого планируется предоставление субсидии (за исключением случаев, установленных администрацией города Югорска)</w:t>
      </w:r>
      <w:r w:rsidR="006465B5" w:rsidRPr="006465B5">
        <w:rPr>
          <w:rFonts w:ascii="PT Astra Serif" w:hAnsi="PT Astra Serif"/>
          <w:sz w:val="28"/>
          <w:szCs w:val="28"/>
        </w:rPr>
        <w:t xml:space="preserve"> - у главных администраторов доходов бюджета города Югорска;</w:t>
      </w:r>
      <w:r w:rsidR="006465B5">
        <w:rPr>
          <w:rFonts w:ascii="PT Astra Serif" w:hAnsi="PT Astra Serif"/>
          <w:sz w:val="28"/>
          <w:szCs w:val="28"/>
        </w:rPr>
        <w:t>».</w:t>
      </w:r>
      <w:proofErr w:type="gramEnd"/>
    </w:p>
    <w:p w:rsidR="006465B5" w:rsidRPr="001C05B4" w:rsidRDefault="000F4558" w:rsidP="001C05B4">
      <w:pPr>
        <w:pStyle w:val="a5"/>
        <w:numPr>
          <w:ilvl w:val="2"/>
          <w:numId w:val="3"/>
        </w:numPr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заголовке приложени</w:t>
      </w:r>
      <w:r w:rsidR="001C05B4">
        <w:rPr>
          <w:rFonts w:ascii="PT Astra Serif" w:hAnsi="PT Astra Serif"/>
          <w:sz w:val="28"/>
          <w:szCs w:val="28"/>
        </w:rPr>
        <w:t>й</w:t>
      </w:r>
      <w:r>
        <w:rPr>
          <w:rFonts w:ascii="PT Astra Serif" w:hAnsi="PT Astra Serif"/>
          <w:sz w:val="28"/>
          <w:szCs w:val="28"/>
        </w:rPr>
        <w:t xml:space="preserve"> 1</w:t>
      </w:r>
      <w:r w:rsidR="005823C0">
        <w:rPr>
          <w:rFonts w:ascii="PT Astra Serif" w:hAnsi="PT Astra Serif"/>
          <w:sz w:val="28"/>
          <w:szCs w:val="28"/>
        </w:rPr>
        <w:t>, 2 слова</w:t>
      </w:r>
      <w:r>
        <w:rPr>
          <w:rFonts w:ascii="PT Astra Serif" w:hAnsi="PT Astra Serif"/>
          <w:sz w:val="28"/>
          <w:szCs w:val="28"/>
        </w:rPr>
        <w:t xml:space="preserve"> </w:t>
      </w:r>
      <w:r w:rsidR="005823C0" w:rsidRPr="000F4558">
        <w:rPr>
          <w:rFonts w:ascii="PT Astra Serif" w:hAnsi="PT Astra Serif"/>
          <w:sz w:val="28"/>
          <w:szCs w:val="28"/>
        </w:rPr>
        <w:t xml:space="preserve">«Начальнику </w:t>
      </w:r>
      <w:proofErr w:type="gramStart"/>
      <w:r w:rsidR="005823C0" w:rsidRPr="000F4558">
        <w:rPr>
          <w:rFonts w:ascii="PT Astra Serif" w:hAnsi="PT Astra Serif"/>
          <w:sz w:val="28"/>
          <w:szCs w:val="28"/>
        </w:rPr>
        <w:t xml:space="preserve">управления образования администрации города Югорска </w:t>
      </w:r>
      <w:r w:rsidR="005823C0">
        <w:rPr>
          <w:rFonts w:ascii="PT Astra Serif" w:hAnsi="PT Astra Serif"/>
          <w:sz w:val="28"/>
          <w:szCs w:val="28"/>
        </w:rPr>
        <w:t>Мотовиловой</w:t>
      </w:r>
      <w:proofErr w:type="gramEnd"/>
      <w:r w:rsidR="005823C0">
        <w:rPr>
          <w:rFonts w:ascii="PT Astra Serif" w:hAnsi="PT Astra Serif"/>
          <w:sz w:val="28"/>
          <w:szCs w:val="28"/>
        </w:rPr>
        <w:t xml:space="preserve"> Н.А.</w:t>
      </w:r>
      <w:r w:rsidR="005823C0" w:rsidRPr="000F4558">
        <w:rPr>
          <w:rFonts w:ascii="PT Astra Serif" w:hAnsi="PT Astra Serif"/>
          <w:sz w:val="28"/>
          <w:szCs w:val="28"/>
        </w:rPr>
        <w:t>»</w:t>
      </w:r>
      <w:r w:rsidR="005823C0">
        <w:rPr>
          <w:rFonts w:ascii="PT Astra Serif" w:hAnsi="PT Astra Serif"/>
          <w:sz w:val="28"/>
          <w:szCs w:val="28"/>
        </w:rPr>
        <w:t xml:space="preserve"> </w:t>
      </w:r>
      <w:r w:rsidRPr="005823C0">
        <w:rPr>
          <w:rFonts w:ascii="PT Astra Serif" w:hAnsi="PT Astra Serif"/>
          <w:sz w:val="28"/>
          <w:szCs w:val="28"/>
        </w:rPr>
        <w:t xml:space="preserve">заменить </w:t>
      </w:r>
      <w:r w:rsidR="008D0202">
        <w:rPr>
          <w:rFonts w:ascii="PT Astra Serif" w:hAnsi="PT Astra Serif"/>
          <w:sz w:val="28"/>
          <w:szCs w:val="28"/>
        </w:rPr>
        <w:lastRenderedPageBreak/>
        <w:t>словами «Начальнику У</w:t>
      </w:r>
      <w:bookmarkStart w:id="0" w:name="_GoBack"/>
      <w:bookmarkEnd w:id="0"/>
      <w:r w:rsidRPr="005823C0">
        <w:rPr>
          <w:rFonts w:ascii="PT Astra Serif" w:hAnsi="PT Astra Serif"/>
          <w:sz w:val="28"/>
          <w:szCs w:val="28"/>
        </w:rPr>
        <w:t>правления образования администраци</w:t>
      </w:r>
      <w:r w:rsidR="005823C0">
        <w:rPr>
          <w:rFonts w:ascii="PT Astra Serif" w:hAnsi="PT Astra Serif"/>
          <w:sz w:val="28"/>
          <w:szCs w:val="28"/>
        </w:rPr>
        <w:t xml:space="preserve">и города Югорска </w:t>
      </w:r>
      <w:r w:rsidR="001C05B4" w:rsidRPr="001C05B4">
        <w:rPr>
          <w:rFonts w:ascii="PT Astra Serif" w:hAnsi="PT Astra Serif"/>
          <w:sz w:val="28"/>
          <w:szCs w:val="28"/>
        </w:rPr>
        <w:t xml:space="preserve">Л.А. </w:t>
      </w:r>
      <w:proofErr w:type="spellStart"/>
      <w:r w:rsidR="001C05B4">
        <w:rPr>
          <w:rFonts w:ascii="PT Astra Serif" w:hAnsi="PT Astra Serif"/>
          <w:sz w:val="28"/>
          <w:szCs w:val="28"/>
        </w:rPr>
        <w:t>Стукаловой</w:t>
      </w:r>
      <w:proofErr w:type="spellEnd"/>
      <w:r w:rsidRPr="005823C0">
        <w:rPr>
          <w:rFonts w:ascii="PT Astra Serif" w:hAnsi="PT Astra Serif"/>
          <w:sz w:val="28"/>
          <w:szCs w:val="28"/>
        </w:rPr>
        <w:t>».</w:t>
      </w:r>
    </w:p>
    <w:p w:rsidR="00D743C2" w:rsidRDefault="00F91A8A" w:rsidP="00E402AB">
      <w:pPr>
        <w:tabs>
          <w:tab w:val="left" w:pos="567"/>
        </w:tabs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F91A8A">
        <w:rPr>
          <w:rFonts w:ascii="PT Astra Serif" w:hAnsi="PT Astra Serif"/>
          <w:sz w:val="28"/>
          <w:szCs w:val="28"/>
        </w:rPr>
        <w:t>2. Опубликовать настоящее постановление в официальном сетевом издании города Югорска и разместить на официальном сайте органов местного самоуправления города Югорска.</w:t>
      </w:r>
    </w:p>
    <w:p w:rsidR="00030B79" w:rsidRDefault="00F91A8A" w:rsidP="008D71A7">
      <w:pPr>
        <w:tabs>
          <w:tab w:val="left" w:pos="1134"/>
        </w:tabs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F91A8A">
        <w:rPr>
          <w:rFonts w:ascii="PT Astra Serif" w:hAnsi="PT Astra Serif"/>
          <w:sz w:val="28"/>
          <w:szCs w:val="28"/>
        </w:rPr>
        <w:t>3. Настоящее постановление вступает в силу после его официального опубликования</w:t>
      </w:r>
      <w:r>
        <w:rPr>
          <w:rFonts w:ascii="PT Astra Serif" w:hAnsi="PT Astra Serif"/>
          <w:sz w:val="28"/>
          <w:szCs w:val="28"/>
        </w:rPr>
        <w:t>.</w:t>
      </w:r>
    </w:p>
    <w:p w:rsidR="0022142A" w:rsidRDefault="0022142A" w:rsidP="003E67D1">
      <w:pPr>
        <w:tabs>
          <w:tab w:val="left" w:pos="1134"/>
        </w:tabs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C2637A" w:rsidRDefault="00C2637A" w:rsidP="003E67D1">
      <w:pPr>
        <w:tabs>
          <w:tab w:val="left" w:pos="1134"/>
        </w:tabs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tbl>
      <w:tblPr>
        <w:tblStyle w:val="ac"/>
        <w:tblpPr w:leftFromText="180" w:rightFromText="180" w:vertAnchor="text" w:horzAnchor="margin" w:tblpY="510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205"/>
      </w:tblGrid>
      <w:tr w:rsidR="00F91A8A" w:rsidRPr="00B36297" w:rsidTr="00ED3CA9">
        <w:trPr>
          <w:trHeight w:val="1610"/>
        </w:trPr>
        <w:tc>
          <w:tcPr>
            <w:tcW w:w="3176" w:type="dxa"/>
          </w:tcPr>
          <w:p w:rsidR="00F91A8A" w:rsidRPr="00BB578A" w:rsidRDefault="00F91A8A" w:rsidP="00ED3CA9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 w:rsidRPr="00BB578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Глава города Югорска</w:t>
            </w:r>
          </w:p>
        </w:tc>
        <w:tc>
          <w:tcPr>
            <w:tcW w:w="4174" w:type="dxa"/>
            <w:vAlign w:val="center"/>
          </w:tcPr>
          <w:p w:rsidR="00F91A8A" w:rsidRPr="00B36297" w:rsidRDefault="00F91A8A" w:rsidP="00ED3CA9">
            <w:pPr>
              <w:suppressAutoHyphens w:val="0"/>
              <w:ind w:left="-136" w:firstLine="136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noProof/>
                <w:sz w:val="22"/>
                <w:szCs w:val="26"/>
                <w:lang w:eastAsia="ru-RU"/>
              </w:rPr>
              <w:drawing>
                <wp:anchor distT="0" distB="0" distL="114300" distR="114300" simplePos="0" relativeHeight="251672576" behindDoc="1" locked="0" layoutInCell="1" allowOverlap="1" wp14:anchorId="1D09703B" wp14:editId="0E23592F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-23495</wp:posOffset>
                  </wp:positionV>
                  <wp:extent cx="236220" cy="295275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</w:t>
            </w:r>
            <w:r w:rsidRPr="00B36297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ДОКУМЕНТ ПОДПИСАН</w:t>
            </w:r>
          </w:p>
          <w:p w:rsidR="00F91A8A" w:rsidRPr="00B36297" w:rsidRDefault="00F91A8A" w:rsidP="00ED3CA9">
            <w:pPr>
              <w:suppressAutoHyphens w:val="0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    ЭЛЕКТРОННОЙ ПОДПИСЬЮ</w:t>
            </w:r>
          </w:p>
          <w:p w:rsidR="00F91A8A" w:rsidRPr="00B36297" w:rsidRDefault="00F91A8A" w:rsidP="00ED3CA9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Сертификат  [Номер сертификата 1]</w:t>
            </w:r>
          </w:p>
          <w:p w:rsidR="00F91A8A" w:rsidRPr="00B36297" w:rsidRDefault="00F91A8A" w:rsidP="00ED3CA9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Владелец [Владелец сертификата 1]</w:t>
            </w:r>
          </w:p>
          <w:p w:rsidR="00F91A8A" w:rsidRPr="00B36297" w:rsidRDefault="00F91A8A" w:rsidP="00ED3CA9">
            <w:pPr>
              <w:suppressAutoHyphens w:val="0"/>
              <w:jc w:val="center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Действителен с [ДатаС 1] по [ДатаПо 1]</w:t>
            </w:r>
          </w:p>
        </w:tc>
        <w:tc>
          <w:tcPr>
            <w:tcW w:w="2205" w:type="dxa"/>
          </w:tcPr>
          <w:p w:rsidR="00F91A8A" w:rsidRPr="00BB578A" w:rsidRDefault="00075606" w:rsidP="00075606">
            <w:pPr>
              <w:jc w:val="center"/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  <w:r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 xml:space="preserve">    </w:t>
            </w:r>
            <w:r w:rsidR="00F91A8A" w:rsidRPr="00BB578A"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А.Ю. Харлов</w:t>
            </w:r>
          </w:p>
        </w:tc>
      </w:tr>
    </w:tbl>
    <w:p w:rsidR="00E402AB" w:rsidRPr="00E402AB" w:rsidRDefault="00D437F6" w:rsidP="00160BCE">
      <w:pPr>
        <w:tabs>
          <w:tab w:val="left" w:pos="1134"/>
        </w:tabs>
        <w:spacing w:line="276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1" locked="0" layoutInCell="1" allowOverlap="1" wp14:anchorId="37E124EE" wp14:editId="5352971A">
            <wp:simplePos x="0" y="0"/>
            <wp:positionH relativeFrom="column">
              <wp:posOffset>1991626</wp:posOffset>
            </wp:positionH>
            <wp:positionV relativeFrom="paragraph">
              <wp:posOffset>281497</wp:posOffset>
            </wp:positionV>
            <wp:extent cx="2679404" cy="1063256"/>
            <wp:effectExtent l="0" t="0" r="6985" b="381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717" cy="10705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02AB" w:rsidRPr="00E402AB" w:rsidRDefault="00E402AB" w:rsidP="00E402AB">
      <w:pPr>
        <w:jc w:val="center"/>
        <w:rPr>
          <w:rFonts w:ascii="PT Astra Serif" w:hAnsi="PT Astra Serif"/>
          <w:sz w:val="28"/>
          <w:szCs w:val="28"/>
        </w:rPr>
      </w:pPr>
    </w:p>
    <w:p w:rsidR="00E402AB" w:rsidRPr="00E402AB" w:rsidRDefault="00E402AB" w:rsidP="00E402AB">
      <w:pPr>
        <w:rPr>
          <w:rFonts w:ascii="PT Astra Serif" w:hAnsi="PT Astra Serif"/>
          <w:sz w:val="28"/>
          <w:szCs w:val="28"/>
        </w:rPr>
      </w:pPr>
    </w:p>
    <w:p w:rsidR="00E402AB" w:rsidRPr="00E402AB" w:rsidRDefault="00E402AB" w:rsidP="00E402AB">
      <w:pPr>
        <w:rPr>
          <w:rFonts w:ascii="PT Astra Serif" w:hAnsi="PT Astra Serif"/>
          <w:sz w:val="28"/>
          <w:szCs w:val="28"/>
        </w:rPr>
      </w:pPr>
    </w:p>
    <w:p w:rsidR="00E402AB" w:rsidRPr="00E402AB" w:rsidRDefault="00E402AB" w:rsidP="00E402AB">
      <w:pPr>
        <w:rPr>
          <w:rFonts w:ascii="PT Astra Serif" w:hAnsi="PT Astra Serif"/>
          <w:sz w:val="28"/>
          <w:szCs w:val="28"/>
        </w:rPr>
      </w:pPr>
    </w:p>
    <w:p w:rsidR="00E402AB" w:rsidRPr="00E402AB" w:rsidRDefault="00E402AB" w:rsidP="00E402AB">
      <w:pPr>
        <w:rPr>
          <w:rFonts w:ascii="PT Astra Serif" w:hAnsi="PT Astra Serif"/>
          <w:sz w:val="28"/>
          <w:szCs w:val="28"/>
        </w:rPr>
      </w:pPr>
    </w:p>
    <w:sectPr w:rsidR="00E402AB" w:rsidRPr="00E402AB" w:rsidSect="00E402AB">
      <w:headerReference w:type="default" r:id="rId12"/>
      <w:footerReference w:type="first" r:id="rId13"/>
      <w:pgSz w:w="11906" w:h="16838"/>
      <w:pgMar w:top="1134" w:right="851" w:bottom="1134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81A" w:rsidRDefault="006A181A" w:rsidP="003C5141">
      <w:r>
        <w:separator/>
      </w:r>
    </w:p>
  </w:endnote>
  <w:endnote w:type="continuationSeparator" w:id="0">
    <w:p w:rsidR="006A181A" w:rsidRDefault="006A181A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2AB" w:rsidRDefault="00E402AB" w:rsidP="00E402AB">
    <w:pPr>
      <w:pStyle w:val="aa"/>
      <w:tabs>
        <w:tab w:val="clear" w:pos="4677"/>
        <w:tab w:val="clear" w:pos="9355"/>
        <w:tab w:val="left" w:pos="1122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81A" w:rsidRDefault="006A181A" w:rsidP="003C5141">
      <w:r>
        <w:separator/>
      </w:r>
    </w:p>
  </w:footnote>
  <w:footnote w:type="continuationSeparator" w:id="0">
    <w:p w:rsidR="006A181A" w:rsidRDefault="006A181A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0846514"/>
      <w:docPartObj>
        <w:docPartGallery w:val="Page Numbers (Top of Page)"/>
        <w:docPartUnique/>
      </w:docPartObj>
    </w:sdtPr>
    <w:sdtEndPr>
      <w:rPr>
        <w:rFonts w:ascii="PT Astra Serif" w:hAnsi="PT Astra Serif"/>
        <w:sz w:val="22"/>
        <w:szCs w:val="22"/>
      </w:rPr>
    </w:sdtEndPr>
    <w:sdtContent>
      <w:p w:rsidR="003A5D4A" w:rsidRPr="002B00B4" w:rsidRDefault="003A5D4A" w:rsidP="002B00B4">
        <w:pPr>
          <w:pStyle w:val="a8"/>
          <w:jc w:val="center"/>
          <w:rPr>
            <w:rFonts w:ascii="PT Astra Serif" w:hAnsi="PT Astra Serif"/>
            <w:sz w:val="22"/>
            <w:szCs w:val="22"/>
          </w:rPr>
        </w:pPr>
        <w:r w:rsidRPr="002B00B4">
          <w:rPr>
            <w:rFonts w:ascii="PT Astra Serif" w:hAnsi="PT Astra Serif"/>
            <w:sz w:val="22"/>
            <w:szCs w:val="22"/>
          </w:rPr>
          <w:fldChar w:fldCharType="begin"/>
        </w:r>
        <w:r w:rsidRPr="002B00B4">
          <w:rPr>
            <w:rFonts w:ascii="PT Astra Serif" w:hAnsi="PT Astra Serif"/>
            <w:sz w:val="22"/>
            <w:szCs w:val="22"/>
          </w:rPr>
          <w:instrText>PAGE   \* MERGEFORMAT</w:instrText>
        </w:r>
        <w:r w:rsidRPr="002B00B4">
          <w:rPr>
            <w:rFonts w:ascii="PT Astra Serif" w:hAnsi="PT Astra Serif"/>
            <w:sz w:val="22"/>
            <w:szCs w:val="22"/>
          </w:rPr>
          <w:fldChar w:fldCharType="separate"/>
        </w:r>
        <w:r w:rsidR="008D0202">
          <w:rPr>
            <w:rFonts w:ascii="PT Astra Serif" w:hAnsi="PT Astra Serif"/>
            <w:noProof/>
            <w:sz w:val="22"/>
            <w:szCs w:val="22"/>
          </w:rPr>
          <w:t>2</w:t>
        </w:r>
        <w:r w:rsidRPr="002B00B4">
          <w:rPr>
            <w:rFonts w:ascii="PT Astra Serif" w:hAnsi="PT Astra Serif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7AB3FD0"/>
    <w:multiLevelType w:val="multilevel"/>
    <w:tmpl w:val="A1C0C4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1F343A0C"/>
    <w:multiLevelType w:val="multilevel"/>
    <w:tmpl w:val="63B46FEE"/>
    <w:lvl w:ilvl="0">
      <w:start w:val="1"/>
      <w:numFmt w:val="decimal"/>
      <w:lvlText w:val="%1."/>
      <w:lvlJc w:val="left"/>
      <w:pPr>
        <w:ind w:left="1377" w:hanging="8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9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>
    <w:nsid w:val="21E22407"/>
    <w:multiLevelType w:val="multilevel"/>
    <w:tmpl w:val="C2640908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9" w:hanging="9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78" w:hanging="90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4">
    <w:nsid w:val="2BB2018F"/>
    <w:multiLevelType w:val="multilevel"/>
    <w:tmpl w:val="FA7AB09E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317D3951"/>
    <w:multiLevelType w:val="multilevel"/>
    <w:tmpl w:val="0E1C946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6">
    <w:nsid w:val="48DC73BD"/>
    <w:multiLevelType w:val="hybridMultilevel"/>
    <w:tmpl w:val="29AAB458"/>
    <w:lvl w:ilvl="0" w:tplc="119AB69C">
      <w:start w:val="1"/>
      <w:numFmt w:val="decimal"/>
      <w:lvlText w:val="%1)"/>
      <w:lvlJc w:val="left"/>
      <w:pPr>
        <w:ind w:left="1587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ECC2458"/>
    <w:multiLevelType w:val="hybridMultilevel"/>
    <w:tmpl w:val="C7467E5C"/>
    <w:lvl w:ilvl="0" w:tplc="2BA6C784">
      <w:start w:val="1"/>
      <w:numFmt w:val="decimal"/>
      <w:lvlText w:val="%1)"/>
      <w:lvlJc w:val="left"/>
      <w:pPr>
        <w:ind w:left="2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6" w:hanging="360"/>
      </w:pPr>
    </w:lvl>
    <w:lvl w:ilvl="2" w:tplc="0419001B" w:tentative="1">
      <w:start w:val="1"/>
      <w:numFmt w:val="lowerRoman"/>
      <w:lvlText w:val="%3."/>
      <w:lvlJc w:val="right"/>
      <w:pPr>
        <w:ind w:left="3786" w:hanging="180"/>
      </w:pPr>
    </w:lvl>
    <w:lvl w:ilvl="3" w:tplc="0419000F" w:tentative="1">
      <w:start w:val="1"/>
      <w:numFmt w:val="decimal"/>
      <w:lvlText w:val="%4."/>
      <w:lvlJc w:val="left"/>
      <w:pPr>
        <w:ind w:left="4506" w:hanging="360"/>
      </w:pPr>
    </w:lvl>
    <w:lvl w:ilvl="4" w:tplc="04190019" w:tentative="1">
      <w:start w:val="1"/>
      <w:numFmt w:val="lowerLetter"/>
      <w:lvlText w:val="%5."/>
      <w:lvlJc w:val="left"/>
      <w:pPr>
        <w:ind w:left="5226" w:hanging="360"/>
      </w:pPr>
    </w:lvl>
    <w:lvl w:ilvl="5" w:tplc="0419001B" w:tentative="1">
      <w:start w:val="1"/>
      <w:numFmt w:val="lowerRoman"/>
      <w:lvlText w:val="%6."/>
      <w:lvlJc w:val="right"/>
      <w:pPr>
        <w:ind w:left="5946" w:hanging="180"/>
      </w:pPr>
    </w:lvl>
    <w:lvl w:ilvl="6" w:tplc="0419000F" w:tentative="1">
      <w:start w:val="1"/>
      <w:numFmt w:val="decimal"/>
      <w:lvlText w:val="%7."/>
      <w:lvlJc w:val="left"/>
      <w:pPr>
        <w:ind w:left="6666" w:hanging="360"/>
      </w:pPr>
    </w:lvl>
    <w:lvl w:ilvl="7" w:tplc="04190019" w:tentative="1">
      <w:start w:val="1"/>
      <w:numFmt w:val="lowerLetter"/>
      <w:lvlText w:val="%8."/>
      <w:lvlJc w:val="left"/>
      <w:pPr>
        <w:ind w:left="7386" w:hanging="360"/>
      </w:pPr>
    </w:lvl>
    <w:lvl w:ilvl="8" w:tplc="0419001B" w:tentative="1">
      <w:start w:val="1"/>
      <w:numFmt w:val="lowerRoman"/>
      <w:lvlText w:val="%9."/>
      <w:lvlJc w:val="right"/>
      <w:pPr>
        <w:ind w:left="8106" w:hanging="180"/>
      </w:pPr>
    </w:lvl>
  </w:abstractNum>
  <w:abstractNum w:abstractNumId="8">
    <w:nsid w:val="5FE2278D"/>
    <w:multiLevelType w:val="multilevel"/>
    <w:tmpl w:val="17A21DD2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8" w:hanging="90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76" w:hanging="90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64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1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64" w:hanging="2160"/>
      </w:pPr>
      <w:rPr>
        <w:rFonts w:hint="default"/>
      </w:rPr>
    </w:lvl>
  </w:abstractNum>
  <w:abstractNum w:abstractNumId="9">
    <w:nsid w:val="65B92D07"/>
    <w:multiLevelType w:val="multilevel"/>
    <w:tmpl w:val="30047EE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9"/>
  </w:num>
  <w:num w:numId="8">
    <w:abstractNumId w:val="7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09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024C4"/>
    <w:rsid w:val="00003474"/>
    <w:rsid w:val="00015C72"/>
    <w:rsid w:val="000217D7"/>
    <w:rsid w:val="000259DB"/>
    <w:rsid w:val="0002674F"/>
    <w:rsid w:val="00026D92"/>
    <w:rsid w:val="00027DCB"/>
    <w:rsid w:val="00030B79"/>
    <w:rsid w:val="0003359E"/>
    <w:rsid w:val="00036128"/>
    <w:rsid w:val="00036EEB"/>
    <w:rsid w:val="000454E5"/>
    <w:rsid w:val="000457F4"/>
    <w:rsid w:val="000539A4"/>
    <w:rsid w:val="00053D83"/>
    <w:rsid w:val="000541C7"/>
    <w:rsid w:val="0005520B"/>
    <w:rsid w:val="00055EE3"/>
    <w:rsid w:val="00064A69"/>
    <w:rsid w:val="000713DF"/>
    <w:rsid w:val="00071DA7"/>
    <w:rsid w:val="00074A74"/>
    <w:rsid w:val="00075606"/>
    <w:rsid w:val="000764AC"/>
    <w:rsid w:val="000778CC"/>
    <w:rsid w:val="00080BFA"/>
    <w:rsid w:val="00081210"/>
    <w:rsid w:val="00087E97"/>
    <w:rsid w:val="00090D1F"/>
    <w:rsid w:val="0009126D"/>
    <w:rsid w:val="0009506A"/>
    <w:rsid w:val="00096C02"/>
    <w:rsid w:val="000A0E8D"/>
    <w:rsid w:val="000A1E23"/>
    <w:rsid w:val="000A4126"/>
    <w:rsid w:val="000A5A36"/>
    <w:rsid w:val="000A7715"/>
    <w:rsid w:val="000B2E13"/>
    <w:rsid w:val="000B374F"/>
    <w:rsid w:val="000B450F"/>
    <w:rsid w:val="000B6799"/>
    <w:rsid w:val="000C2EA5"/>
    <w:rsid w:val="000C595C"/>
    <w:rsid w:val="000D165E"/>
    <w:rsid w:val="000D1ACE"/>
    <w:rsid w:val="000D30B0"/>
    <w:rsid w:val="000D4326"/>
    <w:rsid w:val="000D4455"/>
    <w:rsid w:val="000D72B7"/>
    <w:rsid w:val="000E169E"/>
    <w:rsid w:val="000E2180"/>
    <w:rsid w:val="000E4ACF"/>
    <w:rsid w:val="000F2134"/>
    <w:rsid w:val="000F4558"/>
    <w:rsid w:val="000F4E61"/>
    <w:rsid w:val="000F7876"/>
    <w:rsid w:val="000F7E24"/>
    <w:rsid w:val="0010401B"/>
    <w:rsid w:val="001049A9"/>
    <w:rsid w:val="001063FC"/>
    <w:rsid w:val="00114605"/>
    <w:rsid w:val="00115422"/>
    <w:rsid w:val="001257C7"/>
    <w:rsid w:val="00130DD4"/>
    <w:rsid w:val="00131240"/>
    <w:rsid w:val="0013273B"/>
    <w:rsid w:val="001347D7"/>
    <w:rsid w:val="001356EA"/>
    <w:rsid w:val="00140D6B"/>
    <w:rsid w:val="00140F2F"/>
    <w:rsid w:val="00142633"/>
    <w:rsid w:val="00145D74"/>
    <w:rsid w:val="00153831"/>
    <w:rsid w:val="00155F51"/>
    <w:rsid w:val="001562E4"/>
    <w:rsid w:val="00156327"/>
    <w:rsid w:val="00157A57"/>
    <w:rsid w:val="00160BCE"/>
    <w:rsid w:val="001619F9"/>
    <w:rsid w:val="001651A5"/>
    <w:rsid w:val="001667A2"/>
    <w:rsid w:val="00171F67"/>
    <w:rsid w:val="00175865"/>
    <w:rsid w:val="0018017D"/>
    <w:rsid w:val="0018487B"/>
    <w:rsid w:val="00184ECA"/>
    <w:rsid w:val="001869AE"/>
    <w:rsid w:val="0019187F"/>
    <w:rsid w:val="0019369E"/>
    <w:rsid w:val="00194554"/>
    <w:rsid w:val="001A2FC8"/>
    <w:rsid w:val="001A4200"/>
    <w:rsid w:val="001A5E11"/>
    <w:rsid w:val="001B0A9A"/>
    <w:rsid w:val="001B184B"/>
    <w:rsid w:val="001B18A3"/>
    <w:rsid w:val="001B341E"/>
    <w:rsid w:val="001B4634"/>
    <w:rsid w:val="001C05B4"/>
    <w:rsid w:val="001C782D"/>
    <w:rsid w:val="001D1C90"/>
    <w:rsid w:val="001E082E"/>
    <w:rsid w:val="001E393C"/>
    <w:rsid w:val="001E62AD"/>
    <w:rsid w:val="001E71AE"/>
    <w:rsid w:val="001E7930"/>
    <w:rsid w:val="001F17F3"/>
    <w:rsid w:val="001F516A"/>
    <w:rsid w:val="001F674D"/>
    <w:rsid w:val="002004C8"/>
    <w:rsid w:val="00203357"/>
    <w:rsid w:val="00205C31"/>
    <w:rsid w:val="00205E94"/>
    <w:rsid w:val="002066BE"/>
    <w:rsid w:val="00207518"/>
    <w:rsid w:val="00213427"/>
    <w:rsid w:val="0021494D"/>
    <w:rsid w:val="0021557E"/>
    <w:rsid w:val="0021641A"/>
    <w:rsid w:val="0022142A"/>
    <w:rsid w:val="00224E69"/>
    <w:rsid w:val="00230323"/>
    <w:rsid w:val="00233873"/>
    <w:rsid w:val="00236A78"/>
    <w:rsid w:val="002408A1"/>
    <w:rsid w:val="00244D43"/>
    <w:rsid w:val="0025011C"/>
    <w:rsid w:val="00252E24"/>
    <w:rsid w:val="0025340C"/>
    <w:rsid w:val="00256A87"/>
    <w:rsid w:val="0026393D"/>
    <w:rsid w:val="00263BB1"/>
    <w:rsid w:val="00271841"/>
    <w:rsid w:val="00271EA8"/>
    <w:rsid w:val="00274BA1"/>
    <w:rsid w:val="0027514F"/>
    <w:rsid w:val="002757B9"/>
    <w:rsid w:val="002759CB"/>
    <w:rsid w:val="00277CA8"/>
    <w:rsid w:val="0028153C"/>
    <w:rsid w:val="00285C61"/>
    <w:rsid w:val="002875CC"/>
    <w:rsid w:val="002908A1"/>
    <w:rsid w:val="00293301"/>
    <w:rsid w:val="0029400E"/>
    <w:rsid w:val="00296E8C"/>
    <w:rsid w:val="002A1B94"/>
    <w:rsid w:val="002A3F68"/>
    <w:rsid w:val="002A4322"/>
    <w:rsid w:val="002A6C77"/>
    <w:rsid w:val="002A75D6"/>
    <w:rsid w:val="002B00B4"/>
    <w:rsid w:val="002B0FFA"/>
    <w:rsid w:val="002B1D3D"/>
    <w:rsid w:val="002B6995"/>
    <w:rsid w:val="002B7642"/>
    <w:rsid w:val="002B7F54"/>
    <w:rsid w:val="002C01DC"/>
    <w:rsid w:val="002C0707"/>
    <w:rsid w:val="002C3B21"/>
    <w:rsid w:val="002D5201"/>
    <w:rsid w:val="002D7676"/>
    <w:rsid w:val="002E1430"/>
    <w:rsid w:val="002E5548"/>
    <w:rsid w:val="002E55B9"/>
    <w:rsid w:val="002E6E5C"/>
    <w:rsid w:val="002F1517"/>
    <w:rsid w:val="002F4671"/>
    <w:rsid w:val="002F5129"/>
    <w:rsid w:val="002F5D4D"/>
    <w:rsid w:val="00303A0C"/>
    <w:rsid w:val="00310683"/>
    <w:rsid w:val="00310768"/>
    <w:rsid w:val="00311654"/>
    <w:rsid w:val="003127BE"/>
    <w:rsid w:val="00313462"/>
    <w:rsid w:val="00314C29"/>
    <w:rsid w:val="003167FC"/>
    <w:rsid w:val="00316C0B"/>
    <w:rsid w:val="003216B1"/>
    <w:rsid w:val="00322FF2"/>
    <w:rsid w:val="0032478C"/>
    <w:rsid w:val="0033185E"/>
    <w:rsid w:val="00333ACF"/>
    <w:rsid w:val="0033512E"/>
    <w:rsid w:val="003354B6"/>
    <w:rsid w:val="003419CA"/>
    <w:rsid w:val="0035053B"/>
    <w:rsid w:val="0036332B"/>
    <w:rsid w:val="00363A21"/>
    <w:rsid w:val="003642AD"/>
    <w:rsid w:val="0037056B"/>
    <w:rsid w:val="00370634"/>
    <w:rsid w:val="00371972"/>
    <w:rsid w:val="0037309A"/>
    <w:rsid w:val="00375BF3"/>
    <w:rsid w:val="003804FE"/>
    <w:rsid w:val="00387C79"/>
    <w:rsid w:val="00392439"/>
    <w:rsid w:val="0039557B"/>
    <w:rsid w:val="003A5AD4"/>
    <w:rsid w:val="003A5D4A"/>
    <w:rsid w:val="003A67A7"/>
    <w:rsid w:val="003B3CBF"/>
    <w:rsid w:val="003B5294"/>
    <w:rsid w:val="003C0D0D"/>
    <w:rsid w:val="003C3EBA"/>
    <w:rsid w:val="003C5141"/>
    <w:rsid w:val="003D11A2"/>
    <w:rsid w:val="003D2BFF"/>
    <w:rsid w:val="003D5623"/>
    <w:rsid w:val="003D616C"/>
    <w:rsid w:val="003D688F"/>
    <w:rsid w:val="003D7B26"/>
    <w:rsid w:val="003E67D1"/>
    <w:rsid w:val="003E6E37"/>
    <w:rsid w:val="003F71B7"/>
    <w:rsid w:val="00402451"/>
    <w:rsid w:val="004031D7"/>
    <w:rsid w:val="004037E5"/>
    <w:rsid w:val="00405FA1"/>
    <w:rsid w:val="0040641D"/>
    <w:rsid w:val="00412CA6"/>
    <w:rsid w:val="004166CF"/>
    <w:rsid w:val="0041748E"/>
    <w:rsid w:val="00421330"/>
    <w:rsid w:val="00423003"/>
    <w:rsid w:val="004249B9"/>
    <w:rsid w:val="0042566B"/>
    <w:rsid w:val="00426A08"/>
    <w:rsid w:val="00427FEF"/>
    <w:rsid w:val="004303E4"/>
    <w:rsid w:val="00430B38"/>
    <w:rsid w:val="004313DE"/>
    <w:rsid w:val="004321FE"/>
    <w:rsid w:val="004327E1"/>
    <w:rsid w:val="004334E3"/>
    <w:rsid w:val="00434C70"/>
    <w:rsid w:val="004359A6"/>
    <w:rsid w:val="0044098D"/>
    <w:rsid w:val="004415C4"/>
    <w:rsid w:val="0044592B"/>
    <w:rsid w:val="00445EF3"/>
    <w:rsid w:val="004505EB"/>
    <w:rsid w:val="00451406"/>
    <w:rsid w:val="0045227F"/>
    <w:rsid w:val="00455557"/>
    <w:rsid w:val="00455FB9"/>
    <w:rsid w:val="004572B3"/>
    <w:rsid w:val="00460366"/>
    <w:rsid w:val="00460478"/>
    <w:rsid w:val="004624CB"/>
    <w:rsid w:val="00463582"/>
    <w:rsid w:val="00463B33"/>
    <w:rsid w:val="00465BEC"/>
    <w:rsid w:val="00470AAB"/>
    <w:rsid w:val="004716EB"/>
    <w:rsid w:val="00473BC5"/>
    <w:rsid w:val="004813F1"/>
    <w:rsid w:val="0048359A"/>
    <w:rsid w:val="00484F69"/>
    <w:rsid w:val="0048563C"/>
    <w:rsid w:val="0048576E"/>
    <w:rsid w:val="00491682"/>
    <w:rsid w:val="004916F6"/>
    <w:rsid w:val="00497673"/>
    <w:rsid w:val="00497DA6"/>
    <w:rsid w:val="004A4C93"/>
    <w:rsid w:val="004A5069"/>
    <w:rsid w:val="004A75B5"/>
    <w:rsid w:val="004B0DBB"/>
    <w:rsid w:val="004B1457"/>
    <w:rsid w:val="004C032D"/>
    <w:rsid w:val="004C2397"/>
    <w:rsid w:val="004C2C68"/>
    <w:rsid w:val="004C5B04"/>
    <w:rsid w:val="004C6763"/>
    <w:rsid w:val="004C6A75"/>
    <w:rsid w:val="004D12E6"/>
    <w:rsid w:val="004D13A4"/>
    <w:rsid w:val="004D2D18"/>
    <w:rsid w:val="004D2F2B"/>
    <w:rsid w:val="004D3394"/>
    <w:rsid w:val="004D5546"/>
    <w:rsid w:val="004D70DC"/>
    <w:rsid w:val="004F2795"/>
    <w:rsid w:val="004F46BD"/>
    <w:rsid w:val="004F77AE"/>
    <w:rsid w:val="005006D2"/>
    <w:rsid w:val="00504764"/>
    <w:rsid w:val="00510950"/>
    <w:rsid w:val="005134A4"/>
    <w:rsid w:val="005157AF"/>
    <w:rsid w:val="00524819"/>
    <w:rsid w:val="00525243"/>
    <w:rsid w:val="0052791E"/>
    <w:rsid w:val="00531B77"/>
    <w:rsid w:val="00532C00"/>
    <w:rsid w:val="0053339B"/>
    <w:rsid w:val="00536B8D"/>
    <w:rsid w:val="005371D9"/>
    <w:rsid w:val="00543E22"/>
    <w:rsid w:val="005461F8"/>
    <w:rsid w:val="00547492"/>
    <w:rsid w:val="0055015F"/>
    <w:rsid w:val="00551380"/>
    <w:rsid w:val="005636F6"/>
    <w:rsid w:val="00564074"/>
    <w:rsid w:val="00566AF4"/>
    <w:rsid w:val="00567E00"/>
    <w:rsid w:val="00567EA5"/>
    <w:rsid w:val="0057422E"/>
    <w:rsid w:val="00576EF8"/>
    <w:rsid w:val="005822B8"/>
    <w:rsid w:val="005823C0"/>
    <w:rsid w:val="00583372"/>
    <w:rsid w:val="00587942"/>
    <w:rsid w:val="005A1812"/>
    <w:rsid w:val="005A2658"/>
    <w:rsid w:val="005A2F6C"/>
    <w:rsid w:val="005A4F63"/>
    <w:rsid w:val="005B5704"/>
    <w:rsid w:val="005B7C30"/>
    <w:rsid w:val="005B7D5A"/>
    <w:rsid w:val="005C6761"/>
    <w:rsid w:val="005D40DC"/>
    <w:rsid w:val="005E098C"/>
    <w:rsid w:val="005E1083"/>
    <w:rsid w:val="005E3B01"/>
    <w:rsid w:val="005E4E7A"/>
    <w:rsid w:val="005F4DF7"/>
    <w:rsid w:val="00612EE5"/>
    <w:rsid w:val="00615F5B"/>
    <w:rsid w:val="0062107D"/>
    <w:rsid w:val="006212CA"/>
    <w:rsid w:val="00624190"/>
    <w:rsid w:val="0062700B"/>
    <w:rsid w:val="00632118"/>
    <w:rsid w:val="00637E52"/>
    <w:rsid w:val="00640AB1"/>
    <w:rsid w:val="006465B5"/>
    <w:rsid w:val="00651161"/>
    <w:rsid w:val="006515B4"/>
    <w:rsid w:val="0065328E"/>
    <w:rsid w:val="00654005"/>
    <w:rsid w:val="00673ACD"/>
    <w:rsid w:val="00673FDE"/>
    <w:rsid w:val="00675098"/>
    <w:rsid w:val="006759B6"/>
    <w:rsid w:val="006812BC"/>
    <w:rsid w:val="006816A1"/>
    <w:rsid w:val="00683008"/>
    <w:rsid w:val="00683B15"/>
    <w:rsid w:val="0068414E"/>
    <w:rsid w:val="00696658"/>
    <w:rsid w:val="006A181A"/>
    <w:rsid w:val="006A2806"/>
    <w:rsid w:val="006A6455"/>
    <w:rsid w:val="006B0E10"/>
    <w:rsid w:val="006B3FA0"/>
    <w:rsid w:val="006C12E3"/>
    <w:rsid w:val="006C5C3E"/>
    <w:rsid w:val="006D1EA1"/>
    <w:rsid w:val="006D7814"/>
    <w:rsid w:val="006E0620"/>
    <w:rsid w:val="006E1320"/>
    <w:rsid w:val="006E38C3"/>
    <w:rsid w:val="006E4414"/>
    <w:rsid w:val="006E4C1E"/>
    <w:rsid w:val="006F2C53"/>
    <w:rsid w:val="006F4897"/>
    <w:rsid w:val="006F49EC"/>
    <w:rsid w:val="006F4F0B"/>
    <w:rsid w:val="006F6444"/>
    <w:rsid w:val="0070767F"/>
    <w:rsid w:val="00712D1F"/>
    <w:rsid w:val="007136EF"/>
    <w:rsid w:val="00713C1C"/>
    <w:rsid w:val="00714AF6"/>
    <w:rsid w:val="00717862"/>
    <w:rsid w:val="007214E5"/>
    <w:rsid w:val="0072277F"/>
    <w:rsid w:val="00723A45"/>
    <w:rsid w:val="00723E90"/>
    <w:rsid w:val="007268A4"/>
    <w:rsid w:val="007279B5"/>
    <w:rsid w:val="00727DBE"/>
    <w:rsid w:val="00733846"/>
    <w:rsid w:val="00734CE8"/>
    <w:rsid w:val="00735AEA"/>
    <w:rsid w:val="00735B2C"/>
    <w:rsid w:val="007408D1"/>
    <w:rsid w:val="00746BC3"/>
    <w:rsid w:val="00747E45"/>
    <w:rsid w:val="00750AD5"/>
    <w:rsid w:val="007600AC"/>
    <w:rsid w:val="00761FDD"/>
    <w:rsid w:val="00771834"/>
    <w:rsid w:val="00776699"/>
    <w:rsid w:val="00783C14"/>
    <w:rsid w:val="00784DDE"/>
    <w:rsid w:val="00785110"/>
    <w:rsid w:val="00786567"/>
    <w:rsid w:val="007A46E3"/>
    <w:rsid w:val="007A69B8"/>
    <w:rsid w:val="007B122D"/>
    <w:rsid w:val="007B3E5F"/>
    <w:rsid w:val="007B4357"/>
    <w:rsid w:val="007B606C"/>
    <w:rsid w:val="007C20CA"/>
    <w:rsid w:val="007C22BD"/>
    <w:rsid w:val="007C7146"/>
    <w:rsid w:val="007D3836"/>
    <w:rsid w:val="007D5A8E"/>
    <w:rsid w:val="007D7FE6"/>
    <w:rsid w:val="007E1183"/>
    <w:rsid w:val="007E2350"/>
    <w:rsid w:val="007E29A5"/>
    <w:rsid w:val="007E7572"/>
    <w:rsid w:val="007F2B05"/>
    <w:rsid w:val="007F2D92"/>
    <w:rsid w:val="007F433B"/>
    <w:rsid w:val="007F4A15"/>
    <w:rsid w:val="007F525B"/>
    <w:rsid w:val="007F5453"/>
    <w:rsid w:val="007F7AA3"/>
    <w:rsid w:val="008001EF"/>
    <w:rsid w:val="008006EA"/>
    <w:rsid w:val="00800A50"/>
    <w:rsid w:val="00806A68"/>
    <w:rsid w:val="00807370"/>
    <w:rsid w:val="00810CA1"/>
    <w:rsid w:val="00811383"/>
    <w:rsid w:val="00811B2F"/>
    <w:rsid w:val="00812B54"/>
    <w:rsid w:val="00812F35"/>
    <w:rsid w:val="00815F47"/>
    <w:rsid w:val="00820696"/>
    <w:rsid w:val="00823A78"/>
    <w:rsid w:val="00823BE1"/>
    <w:rsid w:val="00824E4B"/>
    <w:rsid w:val="008267F4"/>
    <w:rsid w:val="0082735C"/>
    <w:rsid w:val="00841130"/>
    <w:rsid w:val="008478F4"/>
    <w:rsid w:val="00850E05"/>
    <w:rsid w:val="0085644A"/>
    <w:rsid w:val="0085731E"/>
    <w:rsid w:val="008634DB"/>
    <w:rsid w:val="00865C55"/>
    <w:rsid w:val="008668EE"/>
    <w:rsid w:val="00874F08"/>
    <w:rsid w:val="00876526"/>
    <w:rsid w:val="00882A01"/>
    <w:rsid w:val="00886003"/>
    <w:rsid w:val="00886A94"/>
    <w:rsid w:val="008A006B"/>
    <w:rsid w:val="008A7FF6"/>
    <w:rsid w:val="008B13E7"/>
    <w:rsid w:val="008C23AC"/>
    <w:rsid w:val="008C407D"/>
    <w:rsid w:val="008C577E"/>
    <w:rsid w:val="008C5EB8"/>
    <w:rsid w:val="008C60B9"/>
    <w:rsid w:val="008C76EA"/>
    <w:rsid w:val="008D00A7"/>
    <w:rsid w:val="008D0202"/>
    <w:rsid w:val="008D0879"/>
    <w:rsid w:val="008D1679"/>
    <w:rsid w:val="008D6864"/>
    <w:rsid w:val="008D71A7"/>
    <w:rsid w:val="008D7EC2"/>
    <w:rsid w:val="008E5097"/>
    <w:rsid w:val="008F0C2C"/>
    <w:rsid w:val="008F19A1"/>
    <w:rsid w:val="008F4CD0"/>
    <w:rsid w:val="008F67F2"/>
    <w:rsid w:val="008F7CD2"/>
    <w:rsid w:val="00900F7F"/>
    <w:rsid w:val="00906884"/>
    <w:rsid w:val="00914417"/>
    <w:rsid w:val="00916C37"/>
    <w:rsid w:val="0092320C"/>
    <w:rsid w:val="00924AE8"/>
    <w:rsid w:val="00925A91"/>
    <w:rsid w:val="009276B1"/>
    <w:rsid w:val="0092776F"/>
    <w:rsid w:val="00932471"/>
    <w:rsid w:val="009352C0"/>
    <w:rsid w:val="00937B10"/>
    <w:rsid w:val="009459B2"/>
    <w:rsid w:val="00951AF0"/>
    <w:rsid w:val="00953E9C"/>
    <w:rsid w:val="00960CD2"/>
    <w:rsid w:val="009617BB"/>
    <w:rsid w:val="00964725"/>
    <w:rsid w:val="00965206"/>
    <w:rsid w:val="0097026B"/>
    <w:rsid w:val="0098006D"/>
    <w:rsid w:val="00980406"/>
    <w:rsid w:val="00980B76"/>
    <w:rsid w:val="00980FED"/>
    <w:rsid w:val="0098161C"/>
    <w:rsid w:val="0098205F"/>
    <w:rsid w:val="00982973"/>
    <w:rsid w:val="00982A27"/>
    <w:rsid w:val="00982F05"/>
    <w:rsid w:val="009909C3"/>
    <w:rsid w:val="009A2781"/>
    <w:rsid w:val="009A41C5"/>
    <w:rsid w:val="009A699F"/>
    <w:rsid w:val="009A6EE9"/>
    <w:rsid w:val="009B0D22"/>
    <w:rsid w:val="009B360A"/>
    <w:rsid w:val="009C4312"/>
    <w:rsid w:val="009C4E86"/>
    <w:rsid w:val="009D053D"/>
    <w:rsid w:val="009D2FE4"/>
    <w:rsid w:val="009D583A"/>
    <w:rsid w:val="009D62AF"/>
    <w:rsid w:val="009E07C9"/>
    <w:rsid w:val="009E1671"/>
    <w:rsid w:val="009E2BE5"/>
    <w:rsid w:val="009E47DE"/>
    <w:rsid w:val="009E7FEF"/>
    <w:rsid w:val="009F09BF"/>
    <w:rsid w:val="009F7184"/>
    <w:rsid w:val="00A00230"/>
    <w:rsid w:val="00A00EE0"/>
    <w:rsid w:val="00A036B5"/>
    <w:rsid w:val="00A10996"/>
    <w:rsid w:val="00A11409"/>
    <w:rsid w:val="00A14C03"/>
    <w:rsid w:val="00A15C33"/>
    <w:rsid w:val="00A17873"/>
    <w:rsid w:val="00A236A2"/>
    <w:rsid w:val="00A2415F"/>
    <w:rsid w:val="00A33E61"/>
    <w:rsid w:val="00A44127"/>
    <w:rsid w:val="00A44F85"/>
    <w:rsid w:val="00A471A4"/>
    <w:rsid w:val="00A64B8A"/>
    <w:rsid w:val="00A66116"/>
    <w:rsid w:val="00A66D21"/>
    <w:rsid w:val="00A67B8D"/>
    <w:rsid w:val="00A72E21"/>
    <w:rsid w:val="00A76FB2"/>
    <w:rsid w:val="00A80D6A"/>
    <w:rsid w:val="00A81D77"/>
    <w:rsid w:val="00A87E1C"/>
    <w:rsid w:val="00A9197E"/>
    <w:rsid w:val="00A94120"/>
    <w:rsid w:val="00A941D8"/>
    <w:rsid w:val="00A96175"/>
    <w:rsid w:val="00A96885"/>
    <w:rsid w:val="00AA458C"/>
    <w:rsid w:val="00AA5F22"/>
    <w:rsid w:val="00AA7C36"/>
    <w:rsid w:val="00AB09E1"/>
    <w:rsid w:val="00AB3189"/>
    <w:rsid w:val="00AC57AB"/>
    <w:rsid w:val="00AD0971"/>
    <w:rsid w:val="00AD29B5"/>
    <w:rsid w:val="00AD4B67"/>
    <w:rsid w:val="00AD603E"/>
    <w:rsid w:val="00AD77E7"/>
    <w:rsid w:val="00AE0195"/>
    <w:rsid w:val="00AE17C9"/>
    <w:rsid w:val="00AE24E1"/>
    <w:rsid w:val="00AE438E"/>
    <w:rsid w:val="00AE50D4"/>
    <w:rsid w:val="00AE7C4F"/>
    <w:rsid w:val="00AF2022"/>
    <w:rsid w:val="00AF5DF7"/>
    <w:rsid w:val="00AF6F1F"/>
    <w:rsid w:val="00AF75FC"/>
    <w:rsid w:val="00B01344"/>
    <w:rsid w:val="00B025B8"/>
    <w:rsid w:val="00B043C6"/>
    <w:rsid w:val="00B11F20"/>
    <w:rsid w:val="00B1203E"/>
    <w:rsid w:val="00B14AF7"/>
    <w:rsid w:val="00B14D1E"/>
    <w:rsid w:val="00B157AA"/>
    <w:rsid w:val="00B2023E"/>
    <w:rsid w:val="00B23CED"/>
    <w:rsid w:val="00B24726"/>
    <w:rsid w:val="00B26D9F"/>
    <w:rsid w:val="00B31EAB"/>
    <w:rsid w:val="00B36297"/>
    <w:rsid w:val="00B36B2A"/>
    <w:rsid w:val="00B418CD"/>
    <w:rsid w:val="00B42563"/>
    <w:rsid w:val="00B438EA"/>
    <w:rsid w:val="00B440BA"/>
    <w:rsid w:val="00B447B0"/>
    <w:rsid w:val="00B47AC6"/>
    <w:rsid w:val="00B501AA"/>
    <w:rsid w:val="00B50B2A"/>
    <w:rsid w:val="00B56490"/>
    <w:rsid w:val="00B573A2"/>
    <w:rsid w:val="00B574AA"/>
    <w:rsid w:val="00B609F4"/>
    <w:rsid w:val="00B63A2F"/>
    <w:rsid w:val="00B667F9"/>
    <w:rsid w:val="00B67BB3"/>
    <w:rsid w:val="00B7193C"/>
    <w:rsid w:val="00B73E39"/>
    <w:rsid w:val="00B753EC"/>
    <w:rsid w:val="00B8379D"/>
    <w:rsid w:val="00B91EF8"/>
    <w:rsid w:val="00B93178"/>
    <w:rsid w:val="00B94F6E"/>
    <w:rsid w:val="00BA04D9"/>
    <w:rsid w:val="00BA23C0"/>
    <w:rsid w:val="00BB44E2"/>
    <w:rsid w:val="00BB578A"/>
    <w:rsid w:val="00BB67BA"/>
    <w:rsid w:val="00BC18AD"/>
    <w:rsid w:val="00BC39B1"/>
    <w:rsid w:val="00BC40B6"/>
    <w:rsid w:val="00BC53B0"/>
    <w:rsid w:val="00BC58ED"/>
    <w:rsid w:val="00BD2A36"/>
    <w:rsid w:val="00BD62BB"/>
    <w:rsid w:val="00BD6EBC"/>
    <w:rsid w:val="00BD7EE5"/>
    <w:rsid w:val="00BE0379"/>
    <w:rsid w:val="00BE1CAB"/>
    <w:rsid w:val="00BE3287"/>
    <w:rsid w:val="00BE4752"/>
    <w:rsid w:val="00BE5941"/>
    <w:rsid w:val="00BF16C6"/>
    <w:rsid w:val="00C05446"/>
    <w:rsid w:val="00C131AF"/>
    <w:rsid w:val="00C1408D"/>
    <w:rsid w:val="00C15B6C"/>
    <w:rsid w:val="00C16F72"/>
    <w:rsid w:val="00C22157"/>
    <w:rsid w:val="00C2465D"/>
    <w:rsid w:val="00C2637A"/>
    <w:rsid w:val="00C2682E"/>
    <w:rsid w:val="00C26832"/>
    <w:rsid w:val="00C304F3"/>
    <w:rsid w:val="00C362ED"/>
    <w:rsid w:val="00C40386"/>
    <w:rsid w:val="00C50D74"/>
    <w:rsid w:val="00C54C9C"/>
    <w:rsid w:val="00C57895"/>
    <w:rsid w:val="00C6676B"/>
    <w:rsid w:val="00C67D7C"/>
    <w:rsid w:val="00C73B41"/>
    <w:rsid w:val="00C73F22"/>
    <w:rsid w:val="00C743A2"/>
    <w:rsid w:val="00C77183"/>
    <w:rsid w:val="00C84254"/>
    <w:rsid w:val="00C87B98"/>
    <w:rsid w:val="00C917AE"/>
    <w:rsid w:val="00CA1653"/>
    <w:rsid w:val="00CA442F"/>
    <w:rsid w:val="00CA5724"/>
    <w:rsid w:val="00CB1AD9"/>
    <w:rsid w:val="00CB6B96"/>
    <w:rsid w:val="00CC0CD7"/>
    <w:rsid w:val="00CC0F32"/>
    <w:rsid w:val="00CC135B"/>
    <w:rsid w:val="00CC1791"/>
    <w:rsid w:val="00CC2CB5"/>
    <w:rsid w:val="00CC4BC4"/>
    <w:rsid w:val="00CC5D48"/>
    <w:rsid w:val="00CD09F1"/>
    <w:rsid w:val="00CD227C"/>
    <w:rsid w:val="00CD3FA8"/>
    <w:rsid w:val="00CE056B"/>
    <w:rsid w:val="00CE1F35"/>
    <w:rsid w:val="00CE2A5A"/>
    <w:rsid w:val="00CE3483"/>
    <w:rsid w:val="00CF02A2"/>
    <w:rsid w:val="00CF186E"/>
    <w:rsid w:val="00CF3622"/>
    <w:rsid w:val="00D01A38"/>
    <w:rsid w:val="00D02B07"/>
    <w:rsid w:val="00D101EF"/>
    <w:rsid w:val="00D115C2"/>
    <w:rsid w:val="00D133FF"/>
    <w:rsid w:val="00D1467E"/>
    <w:rsid w:val="00D17DFA"/>
    <w:rsid w:val="00D21B30"/>
    <w:rsid w:val="00D22303"/>
    <w:rsid w:val="00D22316"/>
    <w:rsid w:val="00D24842"/>
    <w:rsid w:val="00D30A31"/>
    <w:rsid w:val="00D3103C"/>
    <w:rsid w:val="00D3395C"/>
    <w:rsid w:val="00D33D0F"/>
    <w:rsid w:val="00D346FB"/>
    <w:rsid w:val="00D437F6"/>
    <w:rsid w:val="00D437F9"/>
    <w:rsid w:val="00D524D0"/>
    <w:rsid w:val="00D6114D"/>
    <w:rsid w:val="00D62DB9"/>
    <w:rsid w:val="00D6571C"/>
    <w:rsid w:val="00D65D1A"/>
    <w:rsid w:val="00D704D4"/>
    <w:rsid w:val="00D743C2"/>
    <w:rsid w:val="00D76590"/>
    <w:rsid w:val="00D76D0C"/>
    <w:rsid w:val="00D77989"/>
    <w:rsid w:val="00D80498"/>
    <w:rsid w:val="00D82460"/>
    <w:rsid w:val="00D8374C"/>
    <w:rsid w:val="00D87707"/>
    <w:rsid w:val="00D90B47"/>
    <w:rsid w:val="00D95E15"/>
    <w:rsid w:val="00D97A31"/>
    <w:rsid w:val="00D97ACC"/>
    <w:rsid w:val="00DA5567"/>
    <w:rsid w:val="00DA7F4A"/>
    <w:rsid w:val="00DB1605"/>
    <w:rsid w:val="00DB19FD"/>
    <w:rsid w:val="00DB28CE"/>
    <w:rsid w:val="00DC35CC"/>
    <w:rsid w:val="00DD19FD"/>
    <w:rsid w:val="00DD3187"/>
    <w:rsid w:val="00DD756F"/>
    <w:rsid w:val="00DE3ED5"/>
    <w:rsid w:val="00DE689A"/>
    <w:rsid w:val="00DF2682"/>
    <w:rsid w:val="00DF4DDC"/>
    <w:rsid w:val="00DF7D3B"/>
    <w:rsid w:val="00E00EFB"/>
    <w:rsid w:val="00E03BA9"/>
    <w:rsid w:val="00E057DC"/>
    <w:rsid w:val="00E05B02"/>
    <w:rsid w:val="00E1647E"/>
    <w:rsid w:val="00E22EAE"/>
    <w:rsid w:val="00E2429E"/>
    <w:rsid w:val="00E255AA"/>
    <w:rsid w:val="00E321CC"/>
    <w:rsid w:val="00E32E51"/>
    <w:rsid w:val="00E34680"/>
    <w:rsid w:val="00E35D07"/>
    <w:rsid w:val="00E36B2C"/>
    <w:rsid w:val="00E402AB"/>
    <w:rsid w:val="00E4348B"/>
    <w:rsid w:val="00E4364B"/>
    <w:rsid w:val="00E43A2C"/>
    <w:rsid w:val="00E505F0"/>
    <w:rsid w:val="00E52515"/>
    <w:rsid w:val="00E5575E"/>
    <w:rsid w:val="00E63970"/>
    <w:rsid w:val="00E63EAB"/>
    <w:rsid w:val="00E7248A"/>
    <w:rsid w:val="00E734AA"/>
    <w:rsid w:val="00E734C9"/>
    <w:rsid w:val="00E76B5E"/>
    <w:rsid w:val="00E810A1"/>
    <w:rsid w:val="00E830A5"/>
    <w:rsid w:val="00E864FB"/>
    <w:rsid w:val="00E871F4"/>
    <w:rsid w:val="00E91200"/>
    <w:rsid w:val="00E9377E"/>
    <w:rsid w:val="00E95EC6"/>
    <w:rsid w:val="00E96878"/>
    <w:rsid w:val="00EA2534"/>
    <w:rsid w:val="00EA5B96"/>
    <w:rsid w:val="00EA5EFE"/>
    <w:rsid w:val="00EA7E1E"/>
    <w:rsid w:val="00EB140D"/>
    <w:rsid w:val="00EB2552"/>
    <w:rsid w:val="00EB4745"/>
    <w:rsid w:val="00EB7530"/>
    <w:rsid w:val="00EC0325"/>
    <w:rsid w:val="00EC2E6C"/>
    <w:rsid w:val="00EC3A22"/>
    <w:rsid w:val="00EC4210"/>
    <w:rsid w:val="00EC72F3"/>
    <w:rsid w:val="00EC794D"/>
    <w:rsid w:val="00ED117A"/>
    <w:rsid w:val="00ED1182"/>
    <w:rsid w:val="00ED2ED0"/>
    <w:rsid w:val="00ED3CA9"/>
    <w:rsid w:val="00EE0097"/>
    <w:rsid w:val="00EE4A76"/>
    <w:rsid w:val="00EE5E81"/>
    <w:rsid w:val="00EE6212"/>
    <w:rsid w:val="00EE7360"/>
    <w:rsid w:val="00EF17C1"/>
    <w:rsid w:val="00EF19B1"/>
    <w:rsid w:val="00F0002E"/>
    <w:rsid w:val="00F06B39"/>
    <w:rsid w:val="00F21A6D"/>
    <w:rsid w:val="00F257FF"/>
    <w:rsid w:val="00F3220B"/>
    <w:rsid w:val="00F32C7E"/>
    <w:rsid w:val="00F33869"/>
    <w:rsid w:val="00F33A8F"/>
    <w:rsid w:val="00F33BB1"/>
    <w:rsid w:val="00F3691C"/>
    <w:rsid w:val="00F40EE1"/>
    <w:rsid w:val="00F414F0"/>
    <w:rsid w:val="00F4236D"/>
    <w:rsid w:val="00F47E96"/>
    <w:rsid w:val="00F509FF"/>
    <w:rsid w:val="00F52A75"/>
    <w:rsid w:val="00F53896"/>
    <w:rsid w:val="00F60073"/>
    <w:rsid w:val="00F639D4"/>
    <w:rsid w:val="00F6410F"/>
    <w:rsid w:val="00F66440"/>
    <w:rsid w:val="00F67E37"/>
    <w:rsid w:val="00F70F54"/>
    <w:rsid w:val="00F71F12"/>
    <w:rsid w:val="00F762FC"/>
    <w:rsid w:val="00F86F57"/>
    <w:rsid w:val="00F871B1"/>
    <w:rsid w:val="00F91A8A"/>
    <w:rsid w:val="00F92718"/>
    <w:rsid w:val="00F930E6"/>
    <w:rsid w:val="00F93295"/>
    <w:rsid w:val="00F939AE"/>
    <w:rsid w:val="00F94015"/>
    <w:rsid w:val="00F970FE"/>
    <w:rsid w:val="00F9754D"/>
    <w:rsid w:val="00FA2C75"/>
    <w:rsid w:val="00FA7044"/>
    <w:rsid w:val="00FA7EB9"/>
    <w:rsid w:val="00FB6AE5"/>
    <w:rsid w:val="00FC1203"/>
    <w:rsid w:val="00FC2961"/>
    <w:rsid w:val="00FC2D7D"/>
    <w:rsid w:val="00FC5C5F"/>
    <w:rsid w:val="00FC67D4"/>
    <w:rsid w:val="00FD1733"/>
    <w:rsid w:val="00FD300F"/>
    <w:rsid w:val="00FD3FCD"/>
    <w:rsid w:val="00FE0293"/>
    <w:rsid w:val="00FE0BAD"/>
    <w:rsid w:val="00FE2897"/>
    <w:rsid w:val="00FE7301"/>
    <w:rsid w:val="00FE7C4E"/>
    <w:rsid w:val="00FF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1936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48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c"/>
    <w:uiPriority w:val="59"/>
    <w:rsid w:val="00A80D6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0"/>
    <w:uiPriority w:val="20"/>
    <w:qFormat/>
    <w:rsid w:val="007A69B8"/>
    <w:rPr>
      <w:i/>
      <w:iCs/>
    </w:rPr>
  </w:style>
  <w:style w:type="paragraph" w:customStyle="1" w:styleId="ConsNonformat">
    <w:name w:val="ConsNonformat"/>
    <w:rsid w:val="00E057DC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No Spacing"/>
    <w:uiPriority w:val="1"/>
    <w:qFormat/>
    <w:rsid w:val="00E057DC"/>
    <w:rPr>
      <w:lang w:eastAsia="en-US"/>
    </w:rPr>
  </w:style>
  <w:style w:type="paragraph" w:customStyle="1" w:styleId="s1">
    <w:name w:val="s_1"/>
    <w:basedOn w:val="a"/>
    <w:rsid w:val="005D40D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">
    <w:name w:val="s_10"/>
    <w:basedOn w:val="a0"/>
    <w:rsid w:val="005D40DC"/>
  </w:style>
  <w:style w:type="character" w:styleId="af">
    <w:name w:val="Hyperlink"/>
    <w:basedOn w:val="a0"/>
    <w:uiPriority w:val="99"/>
    <w:unhideWhenUsed/>
    <w:rsid w:val="005D40D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D248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f0">
    <w:name w:val="Body Text"/>
    <w:basedOn w:val="a"/>
    <w:link w:val="af1"/>
    <w:uiPriority w:val="99"/>
    <w:unhideWhenUsed/>
    <w:rsid w:val="00D24842"/>
    <w:pPr>
      <w:suppressAutoHyphens w:val="0"/>
      <w:spacing w:after="120"/>
      <w:ind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D24842"/>
    <w:rPr>
      <w:rFonts w:ascii="Arial" w:eastAsia="Times New Roman" w:hAnsi="Arial"/>
      <w:sz w:val="24"/>
      <w:szCs w:val="24"/>
    </w:rPr>
  </w:style>
  <w:style w:type="paragraph" w:customStyle="1" w:styleId="s16">
    <w:name w:val="s_16"/>
    <w:basedOn w:val="a"/>
    <w:rsid w:val="000B679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2">
    <w:name w:val="Гипертекстовая ссылка"/>
    <w:uiPriority w:val="99"/>
    <w:rsid w:val="00637E52"/>
    <w:rPr>
      <w:color w:val="106BBE"/>
    </w:rPr>
  </w:style>
  <w:style w:type="paragraph" w:customStyle="1" w:styleId="headertext">
    <w:name w:val="headertext"/>
    <w:basedOn w:val="a"/>
    <w:rsid w:val="00F32C7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rsid w:val="00F32C7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match">
    <w:name w:val="match"/>
    <w:basedOn w:val="a0"/>
    <w:rsid w:val="005006D2"/>
  </w:style>
  <w:style w:type="character" w:customStyle="1" w:styleId="af3">
    <w:name w:val="Не вступил в силу"/>
    <w:basedOn w:val="a0"/>
    <w:uiPriority w:val="99"/>
    <w:rsid w:val="00C2682E"/>
    <w:rPr>
      <w:rFonts w:cs="Times New Roman"/>
      <w:b w:val="0"/>
      <w:color w:val="000000"/>
    </w:rPr>
  </w:style>
  <w:style w:type="paragraph" w:customStyle="1" w:styleId="af4">
    <w:name w:val="Комментарий"/>
    <w:basedOn w:val="a"/>
    <w:next w:val="a"/>
    <w:uiPriority w:val="99"/>
    <w:rsid w:val="006E38C3"/>
    <w:pPr>
      <w:widowControl w:val="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936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s22">
    <w:name w:val="s_22"/>
    <w:basedOn w:val="a"/>
    <w:rsid w:val="00434C7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fontstyle01">
    <w:name w:val="fontstyle01"/>
    <w:basedOn w:val="a0"/>
    <w:rsid w:val="008C5EB8"/>
    <w:rPr>
      <w:rFonts w:ascii="PT Astra Serif" w:hAnsi="PT Astra Serif" w:hint="default"/>
      <w:b/>
      <w:bCs/>
      <w:i w:val="0"/>
      <w:iCs w:val="0"/>
      <w:color w:val="000000"/>
      <w:sz w:val="28"/>
      <w:szCs w:val="28"/>
    </w:rPr>
  </w:style>
  <w:style w:type="table" w:customStyle="1" w:styleId="21">
    <w:name w:val="Сетка таблицы2"/>
    <w:basedOn w:val="a1"/>
    <w:next w:val="ac"/>
    <w:uiPriority w:val="59"/>
    <w:rsid w:val="00B56490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1936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48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c"/>
    <w:uiPriority w:val="59"/>
    <w:rsid w:val="00A80D6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0"/>
    <w:uiPriority w:val="20"/>
    <w:qFormat/>
    <w:rsid w:val="007A69B8"/>
    <w:rPr>
      <w:i/>
      <w:iCs/>
    </w:rPr>
  </w:style>
  <w:style w:type="paragraph" w:customStyle="1" w:styleId="ConsNonformat">
    <w:name w:val="ConsNonformat"/>
    <w:rsid w:val="00E057DC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No Spacing"/>
    <w:uiPriority w:val="1"/>
    <w:qFormat/>
    <w:rsid w:val="00E057DC"/>
    <w:rPr>
      <w:lang w:eastAsia="en-US"/>
    </w:rPr>
  </w:style>
  <w:style w:type="paragraph" w:customStyle="1" w:styleId="s1">
    <w:name w:val="s_1"/>
    <w:basedOn w:val="a"/>
    <w:rsid w:val="005D40D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">
    <w:name w:val="s_10"/>
    <w:basedOn w:val="a0"/>
    <w:rsid w:val="005D40DC"/>
  </w:style>
  <w:style w:type="character" w:styleId="af">
    <w:name w:val="Hyperlink"/>
    <w:basedOn w:val="a0"/>
    <w:uiPriority w:val="99"/>
    <w:unhideWhenUsed/>
    <w:rsid w:val="005D40D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D248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f0">
    <w:name w:val="Body Text"/>
    <w:basedOn w:val="a"/>
    <w:link w:val="af1"/>
    <w:uiPriority w:val="99"/>
    <w:unhideWhenUsed/>
    <w:rsid w:val="00D24842"/>
    <w:pPr>
      <w:suppressAutoHyphens w:val="0"/>
      <w:spacing w:after="120"/>
      <w:ind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D24842"/>
    <w:rPr>
      <w:rFonts w:ascii="Arial" w:eastAsia="Times New Roman" w:hAnsi="Arial"/>
      <w:sz w:val="24"/>
      <w:szCs w:val="24"/>
    </w:rPr>
  </w:style>
  <w:style w:type="paragraph" w:customStyle="1" w:styleId="s16">
    <w:name w:val="s_16"/>
    <w:basedOn w:val="a"/>
    <w:rsid w:val="000B679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2">
    <w:name w:val="Гипертекстовая ссылка"/>
    <w:uiPriority w:val="99"/>
    <w:rsid w:val="00637E52"/>
    <w:rPr>
      <w:color w:val="106BBE"/>
    </w:rPr>
  </w:style>
  <w:style w:type="paragraph" w:customStyle="1" w:styleId="headertext">
    <w:name w:val="headertext"/>
    <w:basedOn w:val="a"/>
    <w:rsid w:val="00F32C7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rsid w:val="00F32C7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match">
    <w:name w:val="match"/>
    <w:basedOn w:val="a0"/>
    <w:rsid w:val="005006D2"/>
  </w:style>
  <w:style w:type="character" w:customStyle="1" w:styleId="af3">
    <w:name w:val="Не вступил в силу"/>
    <w:basedOn w:val="a0"/>
    <w:uiPriority w:val="99"/>
    <w:rsid w:val="00C2682E"/>
    <w:rPr>
      <w:rFonts w:cs="Times New Roman"/>
      <w:b w:val="0"/>
      <w:color w:val="000000"/>
    </w:rPr>
  </w:style>
  <w:style w:type="paragraph" w:customStyle="1" w:styleId="af4">
    <w:name w:val="Комментарий"/>
    <w:basedOn w:val="a"/>
    <w:next w:val="a"/>
    <w:uiPriority w:val="99"/>
    <w:rsid w:val="006E38C3"/>
    <w:pPr>
      <w:widowControl w:val="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936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s22">
    <w:name w:val="s_22"/>
    <w:basedOn w:val="a"/>
    <w:rsid w:val="00434C7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fontstyle01">
    <w:name w:val="fontstyle01"/>
    <w:basedOn w:val="a0"/>
    <w:rsid w:val="008C5EB8"/>
    <w:rPr>
      <w:rFonts w:ascii="PT Astra Serif" w:hAnsi="PT Astra Serif" w:hint="default"/>
      <w:b/>
      <w:bCs/>
      <w:i w:val="0"/>
      <w:iCs w:val="0"/>
      <w:color w:val="000000"/>
      <w:sz w:val="28"/>
      <w:szCs w:val="28"/>
    </w:rPr>
  </w:style>
  <w:style w:type="table" w:customStyle="1" w:styleId="21">
    <w:name w:val="Сетка таблицы2"/>
    <w:basedOn w:val="a1"/>
    <w:next w:val="ac"/>
    <w:uiPriority w:val="59"/>
    <w:rsid w:val="00B56490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6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2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7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3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46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4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3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28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0524200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14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9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0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23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8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0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A5F2E-9D3C-49F8-A376-F70478126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3979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Зуборева Анастасия Васильевна</cp:lastModifiedBy>
  <cp:revision>4</cp:revision>
  <cp:lastPrinted>2026-09-17T08:21:00Z</cp:lastPrinted>
  <dcterms:created xsi:type="dcterms:W3CDTF">2026-09-17T06:45:00Z</dcterms:created>
  <dcterms:modified xsi:type="dcterms:W3CDTF">2026-09-17T08:30:00Z</dcterms:modified>
</cp:coreProperties>
</file>